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60E3D7D2" w:rsidR="00027B83" w:rsidRPr="008E1F0A"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E1F0A">
        <w:rPr>
          <w:rFonts w:ascii="Arial" w:hAnsi="Arial" w:cs="Arial"/>
          <w:b/>
          <w:bCs/>
          <w:caps/>
          <w:sz w:val="22"/>
          <w:szCs w:val="22"/>
        </w:rPr>
        <w:t>paslaugų pirkimo-pardavimo sutarties Specialiosios sąlygos</w:t>
      </w:r>
    </w:p>
    <w:p w14:paraId="2D6F18C9" w14:textId="77777777" w:rsidR="00027B83" w:rsidRPr="008E1F0A"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8E1F0A"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E1F0A" w14:paraId="2D6F18D0" w14:textId="77777777">
        <w:tc>
          <w:tcPr>
            <w:tcW w:w="2448" w:type="dxa"/>
          </w:tcPr>
          <w:p w14:paraId="2D6F18CE"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tcPr>
          <w:p w14:paraId="2D6F18CF" w14:textId="14492CAC" w:rsidR="00027B83" w:rsidRPr="001D01B4" w:rsidRDefault="001D01B4">
            <w:pPr>
              <w:jc w:val="both"/>
              <w:rPr>
                <w:rFonts w:ascii="Arial" w:hAnsi="Arial" w:cs="Arial"/>
                <w:b/>
                <w:bCs/>
                <w:kern w:val="2"/>
                <w:sz w:val="22"/>
                <w:szCs w:val="22"/>
              </w:rPr>
            </w:pPr>
            <w:r w:rsidRPr="001D01B4">
              <w:rPr>
                <w:rFonts w:ascii="Arial" w:hAnsi="Arial" w:cs="Arial"/>
                <w:b/>
                <w:bCs/>
                <w:kern w:val="2"/>
                <w:sz w:val="22"/>
                <w:szCs w:val="22"/>
              </w:rPr>
              <w:t>Kelionių organizavimo paslaugos</w:t>
            </w:r>
          </w:p>
        </w:tc>
      </w:tr>
      <w:tr w:rsidR="00027B83" w:rsidRPr="008E1F0A" w14:paraId="2D6F18D5" w14:textId="77777777">
        <w:tc>
          <w:tcPr>
            <w:tcW w:w="2448" w:type="dxa"/>
          </w:tcPr>
          <w:p w14:paraId="2D6F18D1"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2D6F18D2" w14:textId="0F070A6D"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c>
          <w:tcPr>
            <w:tcW w:w="2362" w:type="dxa"/>
          </w:tcPr>
          <w:p w14:paraId="2D6F18D3"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numeris</w:t>
            </w:r>
          </w:p>
        </w:tc>
        <w:tc>
          <w:tcPr>
            <w:tcW w:w="2571" w:type="dxa"/>
          </w:tcPr>
          <w:p w14:paraId="2D6F18D4" w14:textId="1C27AFF2"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r>
    </w:tbl>
    <w:p w14:paraId="2D6F18D6" w14:textId="77777777" w:rsidR="00027B83" w:rsidRPr="008E1F0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E1F0A" w14:paraId="2D6F18D8" w14:textId="77777777" w:rsidTr="4E5073D2">
        <w:tc>
          <w:tcPr>
            <w:tcW w:w="9558" w:type="dxa"/>
            <w:gridSpan w:val="3"/>
          </w:tcPr>
          <w:p w14:paraId="2D6F18D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 SUTARTIES ŠALYS</w:t>
            </w:r>
          </w:p>
        </w:tc>
      </w:tr>
      <w:tr w:rsidR="00027B83" w:rsidRPr="008E1F0A" w14:paraId="2D6F18E0" w14:textId="77777777" w:rsidTr="4E5073D2">
        <w:tc>
          <w:tcPr>
            <w:tcW w:w="2808" w:type="dxa"/>
            <w:vMerge w:val="restart"/>
          </w:tcPr>
          <w:p w14:paraId="2D6F18D9" w14:textId="77777777" w:rsidR="00027B83" w:rsidRPr="008E1F0A" w:rsidRDefault="00027B83">
            <w:pPr>
              <w:jc w:val="center"/>
              <w:rPr>
                <w:rFonts w:ascii="Arial" w:hAnsi="Arial" w:cs="Arial"/>
                <w:b/>
                <w:kern w:val="2"/>
                <w:sz w:val="22"/>
                <w:szCs w:val="22"/>
              </w:rPr>
            </w:pPr>
          </w:p>
          <w:p w14:paraId="2D6F18DA" w14:textId="77777777" w:rsidR="00027B83" w:rsidRPr="008E1F0A" w:rsidRDefault="00027B83">
            <w:pPr>
              <w:jc w:val="center"/>
              <w:rPr>
                <w:rFonts w:ascii="Arial" w:hAnsi="Arial" w:cs="Arial"/>
                <w:b/>
                <w:kern w:val="2"/>
                <w:sz w:val="22"/>
                <w:szCs w:val="22"/>
              </w:rPr>
            </w:pPr>
          </w:p>
          <w:p w14:paraId="2D6F18DB" w14:textId="77777777" w:rsidR="00027B83" w:rsidRPr="008E1F0A" w:rsidRDefault="00027B83">
            <w:pPr>
              <w:jc w:val="center"/>
              <w:rPr>
                <w:rFonts w:ascii="Arial" w:hAnsi="Arial" w:cs="Arial"/>
                <w:b/>
                <w:kern w:val="2"/>
                <w:sz w:val="22"/>
                <w:szCs w:val="22"/>
              </w:rPr>
            </w:pPr>
          </w:p>
          <w:p w14:paraId="2D6F18DC" w14:textId="77777777" w:rsidR="00027B83" w:rsidRPr="008E1F0A" w:rsidRDefault="00027B83">
            <w:pPr>
              <w:rPr>
                <w:rFonts w:ascii="Arial" w:hAnsi="Arial" w:cs="Arial"/>
                <w:b/>
                <w:kern w:val="2"/>
                <w:sz w:val="22"/>
                <w:szCs w:val="22"/>
              </w:rPr>
            </w:pPr>
          </w:p>
          <w:p w14:paraId="2D6F18D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2D6F18D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2D6F18DF" w14:textId="159F712E" w:rsidR="00027B83" w:rsidRPr="005A0480" w:rsidRDefault="6F9FF1F6" w:rsidP="288BA189">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027B83" w:rsidRPr="008E1F0A" w14:paraId="2D6F18E4" w14:textId="77777777" w:rsidTr="4E5073D2">
        <w:tc>
          <w:tcPr>
            <w:tcW w:w="2808" w:type="dxa"/>
            <w:vMerge/>
          </w:tcPr>
          <w:p w14:paraId="2D6F18E1" w14:textId="77777777" w:rsidR="00027B83" w:rsidRPr="008E1F0A" w:rsidRDefault="00027B83">
            <w:pPr>
              <w:rPr>
                <w:rFonts w:ascii="Arial" w:hAnsi="Arial" w:cs="Arial"/>
                <w:kern w:val="2"/>
                <w:sz w:val="22"/>
                <w:szCs w:val="22"/>
              </w:rPr>
            </w:pPr>
          </w:p>
        </w:tc>
        <w:tc>
          <w:tcPr>
            <w:tcW w:w="3240" w:type="dxa"/>
          </w:tcPr>
          <w:p w14:paraId="2D6F18E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2D6F18E3" w14:textId="4D4D8BF5" w:rsidR="00027B83" w:rsidRPr="005A0480" w:rsidRDefault="1741E3CB" w:rsidP="288BA189">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027B83" w:rsidRPr="008E1F0A" w14:paraId="2D6F18E8" w14:textId="77777777" w:rsidTr="4E5073D2">
        <w:tc>
          <w:tcPr>
            <w:tcW w:w="2808" w:type="dxa"/>
            <w:vMerge/>
          </w:tcPr>
          <w:p w14:paraId="2D6F18E5" w14:textId="77777777" w:rsidR="00027B83" w:rsidRPr="008E1F0A" w:rsidRDefault="00027B83">
            <w:pPr>
              <w:rPr>
                <w:rFonts w:ascii="Arial" w:hAnsi="Arial" w:cs="Arial"/>
                <w:kern w:val="2"/>
                <w:sz w:val="22"/>
                <w:szCs w:val="22"/>
              </w:rPr>
            </w:pPr>
          </w:p>
        </w:tc>
        <w:tc>
          <w:tcPr>
            <w:tcW w:w="3240" w:type="dxa"/>
          </w:tcPr>
          <w:p w14:paraId="2D6F18E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D6F18E7" w14:textId="15E415CD" w:rsidR="00027B83" w:rsidRPr="005A0480" w:rsidRDefault="4D108043" w:rsidP="288BA189">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sidR="00246226">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027B83" w:rsidRPr="008E1F0A" w14:paraId="2D6F18EC" w14:textId="77777777" w:rsidTr="4E5073D2">
        <w:tc>
          <w:tcPr>
            <w:tcW w:w="2808" w:type="dxa"/>
            <w:vMerge/>
          </w:tcPr>
          <w:p w14:paraId="2D6F18E9" w14:textId="77777777" w:rsidR="00027B83" w:rsidRPr="008E1F0A" w:rsidRDefault="00027B83">
            <w:pPr>
              <w:rPr>
                <w:rFonts w:ascii="Arial" w:hAnsi="Arial" w:cs="Arial"/>
                <w:kern w:val="2"/>
                <w:sz w:val="22"/>
                <w:szCs w:val="22"/>
              </w:rPr>
            </w:pPr>
          </w:p>
        </w:tc>
        <w:tc>
          <w:tcPr>
            <w:tcW w:w="3240" w:type="dxa"/>
          </w:tcPr>
          <w:p w14:paraId="2D6F18E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2D6F18EB" w14:textId="5455AC50" w:rsidR="00027B83" w:rsidRPr="005A0480" w:rsidRDefault="24C640CC" w:rsidP="288BA189">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027B83" w:rsidRPr="008E1F0A" w14:paraId="2D6F18F0" w14:textId="77777777" w:rsidTr="4E5073D2">
        <w:tc>
          <w:tcPr>
            <w:tcW w:w="2808" w:type="dxa"/>
            <w:vMerge/>
          </w:tcPr>
          <w:p w14:paraId="2D6F18ED" w14:textId="77777777" w:rsidR="00027B83" w:rsidRPr="008E1F0A" w:rsidRDefault="00027B83">
            <w:pPr>
              <w:rPr>
                <w:rFonts w:ascii="Arial" w:hAnsi="Arial" w:cs="Arial"/>
                <w:kern w:val="2"/>
                <w:sz w:val="22"/>
                <w:szCs w:val="22"/>
              </w:rPr>
            </w:pPr>
          </w:p>
        </w:tc>
        <w:tc>
          <w:tcPr>
            <w:tcW w:w="3240" w:type="dxa"/>
          </w:tcPr>
          <w:p w14:paraId="2D6F18E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6F18EF" w14:textId="6F41B1E1" w:rsidR="00027B83" w:rsidRPr="005A0480" w:rsidRDefault="68F917C5" w:rsidP="288BA189">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027B83" w:rsidRPr="008E1F0A" w14:paraId="2D6F18F4" w14:textId="77777777" w:rsidTr="4E5073D2">
        <w:tc>
          <w:tcPr>
            <w:tcW w:w="2808" w:type="dxa"/>
            <w:vMerge/>
          </w:tcPr>
          <w:p w14:paraId="2D6F18F1" w14:textId="77777777" w:rsidR="00027B83" w:rsidRPr="008E1F0A" w:rsidRDefault="00027B83">
            <w:pPr>
              <w:rPr>
                <w:rFonts w:ascii="Arial" w:hAnsi="Arial" w:cs="Arial"/>
                <w:kern w:val="2"/>
                <w:sz w:val="22"/>
                <w:szCs w:val="22"/>
              </w:rPr>
            </w:pPr>
          </w:p>
        </w:tc>
        <w:tc>
          <w:tcPr>
            <w:tcW w:w="3240" w:type="dxa"/>
          </w:tcPr>
          <w:p w14:paraId="2D6F18F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2D6F18F3" w14:textId="4CF6F129" w:rsidR="00027B83" w:rsidRPr="005A0480" w:rsidRDefault="669CAC29" w:rsidP="13507656">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027B83" w:rsidRPr="008E1F0A" w14:paraId="2D6F18F8" w14:textId="77777777" w:rsidTr="4E5073D2">
        <w:tc>
          <w:tcPr>
            <w:tcW w:w="2808" w:type="dxa"/>
            <w:vMerge/>
          </w:tcPr>
          <w:p w14:paraId="2D6F18F5" w14:textId="77777777" w:rsidR="00027B83" w:rsidRPr="008E1F0A" w:rsidRDefault="00027B83">
            <w:pPr>
              <w:rPr>
                <w:rFonts w:ascii="Arial" w:hAnsi="Arial" w:cs="Arial"/>
                <w:kern w:val="2"/>
                <w:sz w:val="22"/>
                <w:szCs w:val="22"/>
              </w:rPr>
            </w:pPr>
          </w:p>
        </w:tc>
        <w:tc>
          <w:tcPr>
            <w:tcW w:w="3240" w:type="dxa"/>
          </w:tcPr>
          <w:p w14:paraId="2D6F18F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D6F18F7" w14:textId="50F08E70" w:rsidR="00027B83" w:rsidRPr="005A0480" w:rsidRDefault="27C46F23" w:rsidP="13507656">
            <w:pPr>
              <w:jc w:val="center"/>
              <w:rPr>
                <w:rFonts w:ascii="Arial" w:eastAsia="Arial" w:hAnsi="Arial" w:cs="Arial"/>
                <w:kern w:val="2"/>
                <w:sz w:val="22"/>
                <w:szCs w:val="22"/>
              </w:rPr>
            </w:pPr>
            <w:r w:rsidRPr="005A0480">
              <w:rPr>
                <w:rFonts w:ascii="Arial" w:hAnsi="Arial" w:cs="Arial"/>
                <w:color w:val="000000" w:themeColor="text1"/>
                <w:sz w:val="22"/>
                <w:szCs w:val="22"/>
              </w:rPr>
              <w:t>(8 5) 232 9600</w:t>
            </w:r>
          </w:p>
        </w:tc>
      </w:tr>
      <w:tr w:rsidR="00027B83" w:rsidRPr="008E1F0A" w14:paraId="2D6F18FC" w14:textId="77777777" w:rsidTr="4E5073D2">
        <w:tc>
          <w:tcPr>
            <w:tcW w:w="2808" w:type="dxa"/>
            <w:vMerge/>
          </w:tcPr>
          <w:p w14:paraId="2D6F18F9" w14:textId="77777777" w:rsidR="00027B83" w:rsidRPr="008E1F0A" w:rsidRDefault="00027B83">
            <w:pPr>
              <w:rPr>
                <w:rFonts w:ascii="Arial" w:hAnsi="Arial" w:cs="Arial"/>
                <w:kern w:val="2"/>
                <w:sz w:val="22"/>
                <w:szCs w:val="22"/>
              </w:rPr>
            </w:pPr>
          </w:p>
        </w:tc>
        <w:tc>
          <w:tcPr>
            <w:tcW w:w="3240" w:type="dxa"/>
          </w:tcPr>
          <w:p w14:paraId="2D6F18F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2D6F18FB" w14:textId="27E9C375" w:rsidR="00027B83" w:rsidRPr="005A0480" w:rsidRDefault="45D1D385" w:rsidP="05C6BBED">
            <w:pPr>
              <w:jc w:val="center"/>
              <w:rPr>
                <w:rFonts w:ascii="Arial" w:eastAsia="Arial" w:hAnsi="Arial" w:cs="Arial"/>
                <w:kern w:val="2"/>
                <w:sz w:val="22"/>
                <w:szCs w:val="22"/>
              </w:rPr>
            </w:pPr>
            <w:r w:rsidRPr="005A0480">
              <w:rPr>
                <w:rFonts w:ascii="Arial" w:hAnsi="Arial" w:cs="Arial"/>
                <w:color w:val="000000" w:themeColor="text1"/>
                <w:sz w:val="22"/>
                <w:szCs w:val="22"/>
              </w:rPr>
              <w:t>info@vialietuva.lt</w:t>
            </w:r>
          </w:p>
        </w:tc>
      </w:tr>
      <w:tr w:rsidR="00027B83" w:rsidRPr="008E1F0A" w14:paraId="2D6F1900" w14:textId="77777777" w:rsidTr="4E5073D2">
        <w:tc>
          <w:tcPr>
            <w:tcW w:w="2808" w:type="dxa"/>
            <w:vMerge/>
          </w:tcPr>
          <w:p w14:paraId="2D6F18FD" w14:textId="77777777" w:rsidR="00027B83" w:rsidRPr="008E1F0A" w:rsidRDefault="00027B83">
            <w:pPr>
              <w:rPr>
                <w:rFonts w:ascii="Arial" w:hAnsi="Arial" w:cs="Arial"/>
                <w:kern w:val="2"/>
                <w:sz w:val="22"/>
                <w:szCs w:val="22"/>
              </w:rPr>
            </w:pPr>
          </w:p>
        </w:tc>
        <w:tc>
          <w:tcPr>
            <w:tcW w:w="3240" w:type="dxa"/>
          </w:tcPr>
          <w:p w14:paraId="2D6F18F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2D6F18FF" w14:textId="4A70E89B" w:rsidR="00027B83" w:rsidRPr="005A0480" w:rsidRDefault="696F4CA1" w:rsidP="05C6BBED">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027B83" w:rsidRPr="008E1F0A" w14:paraId="2D6F1904" w14:textId="77777777" w:rsidTr="4E5073D2">
        <w:tc>
          <w:tcPr>
            <w:tcW w:w="2808" w:type="dxa"/>
            <w:vMerge/>
          </w:tcPr>
          <w:p w14:paraId="2D6F1901" w14:textId="77777777" w:rsidR="00027B83" w:rsidRPr="008E1F0A" w:rsidRDefault="00027B83">
            <w:pPr>
              <w:rPr>
                <w:rFonts w:ascii="Arial" w:hAnsi="Arial" w:cs="Arial"/>
                <w:kern w:val="2"/>
                <w:sz w:val="22"/>
                <w:szCs w:val="22"/>
              </w:rPr>
            </w:pPr>
          </w:p>
        </w:tc>
        <w:tc>
          <w:tcPr>
            <w:tcW w:w="3240" w:type="dxa"/>
          </w:tcPr>
          <w:p w14:paraId="2D6F190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2D6F1903" w14:textId="080DAD3C" w:rsidR="00027B83" w:rsidRPr="005A0480" w:rsidRDefault="5F6DC219">
            <w:pPr>
              <w:jc w:val="center"/>
              <w:rPr>
                <w:rFonts w:ascii="Arial" w:hAnsi="Arial" w:cs="Arial"/>
                <w:kern w:val="2"/>
                <w:sz w:val="22"/>
                <w:szCs w:val="22"/>
              </w:rPr>
            </w:pPr>
            <w:r w:rsidRPr="005A0480">
              <w:rPr>
                <w:rFonts w:ascii="Arial" w:hAnsi="Arial" w:cs="Arial"/>
                <w:sz w:val="22"/>
                <w:szCs w:val="22"/>
              </w:rPr>
              <w:t>-</w:t>
            </w:r>
          </w:p>
        </w:tc>
      </w:tr>
      <w:tr w:rsidR="00027B83" w:rsidRPr="008E1F0A" w14:paraId="2D6F190E" w14:textId="77777777" w:rsidTr="4E5073D2">
        <w:tc>
          <w:tcPr>
            <w:tcW w:w="2808" w:type="dxa"/>
            <w:vMerge w:val="restart"/>
          </w:tcPr>
          <w:p w14:paraId="2D6F1905" w14:textId="77777777" w:rsidR="00027B83" w:rsidRPr="008E1F0A" w:rsidRDefault="00027B83">
            <w:pPr>
              <w:rPr>
                <w:rFonts w:ascii="Arial" w:hAnsi="Arial" w:cs="Arial"/>
                <w:b/>
                <w:kern w:val="2"/>
                <w:sz w:val="22"/>
                <w:szCs w:val="22"/>
              </w:rPr>
            </w:pPr>
          </w:p>
          <w:p w14:paraId="2D6F1906" w14:textId="77777777" w:rsidR="00027B83" w:rsidRPr="008E1F0A" w:rsidRDefault="00027B83">
            <w:pPr>
              <w:rPr>
                <w:rFonts w:ascii="Arial" w:hAnsi="Arial" w:cs="Arial"/>
                <w:b/>
                <w:kern w:val="2"/>
                <w:sz w:val="22"/>
                <w:szCs w:val="22"/>
              </w:rPr>
            </w:pPr>
          </w:p>
          <w:p w14:paraId="2D6F1907" w14:textId="77777777" w:rsidR="00027B83" w:rsidRPr="008E1F0A" w:rsidRDefault="00027B83">
            <w:pPr>
              <w:rPr>
                <w:rFonts w:ascii="Arial" w:hAnsi="Arial" w:cs="Arial"/>
                <w:b/>
                <w:kern w:val="2"/>
                <w:sz w:val="22"/>
                <w:szCs w:val="22"/>
              </w:rPr>
            </w:pPr>
          </w:p>
          <w:p w14:paraId="2D6F190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 Tiekėjas</w:t>
            </w:r>
          </w:p>
          <w:p w14:paraId="2D6F1909"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(jei Tiekėjas yra fizinis asmuo, skiltys atitinkamai pakoreguojamos.</w:t>
            </w:r>
          </w:p>
          <w:p w14:paraId="2D6F190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Jei Tiekėjas yra tiekėjų grupė, skiltys pildomos įterpiant kiekvieno grupės nario informaciją)</w:t>
            </w:r>
          </w:p>
          <w:p w14:paraId="2D6F190B" w14:textId="77777777" w:rsidR="00027B83" w:rsidRPr="008E1F0A" w:rsidRDefault="00027B83">
            <w:pPr>
              <w:rPr>
                <w:rFonts w:ascii="Arial" w:hAnsi="Arial" w:cs="Arial"/>
                <w:b/>
                <w:kern w:val="2"/>
                <w:sz w:val="22"/>
                <w:szCs w:val="22"/>
              </w:rPr>
            </w:pPr>
          </w:p>
        </w:tc>
        <w:tc>
          <w:tcPr>
            <w:tcW w:w="3240" w:type="dxa"/>
          </w:tcPr>
          <w:p w14:paraId="2D6F190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2D6F190D" w14:textId="77777777" w:rsidR="00027B83" w:rsidRPr="008E1F0A" w:rsidRDefault="00027B83">
            <w:pPr>
              <w:jc w:val="center"/>
              <w:rPr>
                <w:rFonts w:ascii="Arial" w:hAnsi="Arial" w:cs="Arial"/>
                <w:kern w:val="2"/>
                <w:sz w:val="22"/>
                <w:szCs w:val="22"/>
              </w:rPr>
            </w:pPr>
          </w:p>
        </w:tc>
      </w:tr>
      <w:tr w:rsidR="00027B83" w:rsidRPr="008E1F0A" w14:paraId="2D6F1912" w14:textId="77777777" w:rsidTr="4E5073D2">
        <w:tc>
          <w:tcPr>
            <w:tcW w:w="2808" w:type="dxa"/>
            <w:vMerge/>
          </w:tcPr>
          <w:p w14:paraId="2D6F190F" w14:textId="77777777" w:rsidR="00027B83" w:rsidRPr="008E1F0A" w:rsidRDefault="00027B83">
            <w:pPr>
              <w:rPr>
                <w:rFonts w:ascii="Arial" w:hAnsi="Arial" w:cs="Arial"/>
                <w:b/>
                <w:kern w:val="2"/>
                <w:sz w:val="22"/>
                <w:szCs w:val="22"/>
              </w:rPr>
            </w:pPr>
          </w:p>
        </w:tc>
        <w:tc>
          <w:tcPr>
            <w:tcW w:w="3240" w:type="dxa"/>
          </w:tcPr>
          <w:p w14:paraId="2D6F191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1.2.2. Juridinio asmens kodas</w:t>
            </w:r>
          </w:p>
        </w:tc>
        <w:tc>
          <w:tcPr>
            <w:tcW w:w="3510" w:type="dxa"/>
          </w:tcPr>
          <w:p w14:paraId="2D6F1911" w14:textId="77777777" w:rsidR="00027B83" w:rsidRPr="008E1F0A" w:rsidRDefault="00027B83">
            <w:pPr>
              <w:jc w:val="center"/>
              <w:rPr>
                <w:rFonts w:ascii="Arial" w:hAnsi="Arial" w:cs="Arial"/>
                <w:kern w:val="2"/>
                <w:sz w:val="22"/>
                <w:szCs w:val="22"/>
              </w:rPr>
            </w:pPr>
          </w:p>
        </w:tc>
      </w:tr>
      <w:tr w:rsidR="00027B83" w:rsidRPr="008E1F0A" w14:paraId="2D6F1916" w14:textId="77777777" w:rsidTr="4E5073D2">
        <w:tc>
          <w:tcPr>
            <w:tcW w:w="2808" w:type="dxa"/>
            <w:vMerge/>
          </w:tcPr>
          <w:p w14:paraId="2D6F1913" w14:textId="77777777" w:rsidR="00027B83" w:rsidRPr="008E1F0A" w:rsidRDefault="00027B83">
            <w:pPr>
              <w:rPr>
                <w:rFonts w:ascii="Arial" w:hAnsi="Arial" w:cs="Arial"/>
                <w:b/>
                <w:kern w:val="2"/>
                <w:sz w:val="22"/>
                <w:szCs w:val="22"/>
              </w:rPr>
            </w:pPr>
          </w:p>
        </w:tc>
        <w:tc>
          <w:tcPr>
            <w:tcW w:w="3240" w:type="dxa"/>
          </w:tcPr>
          <w:p w14:paraId="2D6F19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D6F1915" w14:textId="77777777" w:rsidR="00027B83" w:rsidRPr="008E1F0A" w:rsidRDefault="00027B83">
            <w:pPr>
              <w:jc w:val="center"/>
              <w:rPr>
                <w:rFonts w:ascii="Arial" w:hAnsi="Arial" w:cs="Arial"/>
                <w:kern w:val="2"/>
                <w:sz w:val="22"/>
                <w:szCs w:val="22"/>
              </w:rPr>
            </w:pPr>
          </w:p>
        </w:tc>
      </w:tr>
      <w:tr w:rsidR="00027B83" w:rsidRPr="008E1F0A" w14:paraId="2D6F191A" w14:textId="77777777" w:rsidTr="4E5073D2">
        <w:tc>
          <w:tcPr>
            <w:tcW w:w="2808" w:type="dxa"/>
            <w:vMerge/>
          </w:tcPr>
          <w:p w14:paraId="2D6F1917" w14:textId="77777777" w:rsidR="00027B83" w:rsidRPr="008E1F0A" w:rsidRDefault="00027B83">
            <w:pPr>
              <w:rPr>
                <w:rFonts w:ascii="Arial" w:hAnsi="Arial" w:cs="Arial"/>
                <w:b/>
                <w:kern w:val="2"/>
                <w:sz w:val="22"/>
                <w:szCs w:val="22"/>
              </w:rPr>
            </w:pPr>
          </w:p>
        </w:tc>
        <w:tc>
          <w:tcPr>
            <w:tcW w:w="3240" w:type="dxa"/>
          </w:tcPr>
          <w:p w14:paraId="2D6F191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2D6F1919" w14:textId="77777777" w:rsidR="00027B83" w:rsidRPr="008E1F0A" w:rsidRDefault="00027B83">
            <w:pPr>
              <w:jc w:val="center"/>
              <w:rPr>
                <w:rFonts w:ascii="Arial" w:hAnsi="Arial" w:cs="Arial"/>
                <w:kern w:val="2"/>
                <w:sz w:val="22"/>
                <w:szCs w:val="22"/>
              </w:rPr>
            </w:pPr>
          </w:p>
        </w:tc>
      </w:tr>
      <w:tr w:rsidR="00027B83" w:rsidRPr="008E1F0A" w14:paraId="2D6F191E" w14:textId="77777777" w:rsidTr="4E5073D2">
        <w:tc>
          <w:tcPr>
            <w:tcW w:w="2808" w:type="dxa"/>
            <w:vMerge/>
          </w:tcPr>
          <w:p w14:paraId="2D6F191B" w14:textId="77777777" w:rsidR="00027B83" w:rsidRPr="008E1F0A" w:rsidRDefault="00027B83">
            <w:pPr>
              <w:rPr>
                <w:rFonts w:ascii="Arial" w:hAnsi="Arial" w:cs="Arial"/>
                <w:b/>
                <w:kern w:val="2"/>
                <w:sz w:val="22"/>
                <w:szCs w:val="22"/>
              </w:rPr>
            </w:pPr>
          </w:p>
        </w:tc>
        <w:tc>
          <w:tcPr>
            <w:tcW w:w="3240" w:type="dxa"/>
          </w:tcPr>
          <w:p w14:paraId="2D6F191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2D6F191D" w14:textId="77777777" w:rsidR="00027B83" w:rsidRPr="008E1F0A" w:rsidRDefault="00027B83">
            <w:pPr>
              <w:jc w:val="center"/>
              <w:rPr>
                <w:rFonts w:ascii="Arial" w:hAnsi="Arial" w:cs="Arial"/>
                <w:kern w:val="2"/>
                <w:sz w:val="22"/>
                <w:szCs w:val="22"/>
              </w:rPr>
            </w:pPr>
          </w:p>
        </w:tc>
      </w:tr>
      <w:tr w:rsidR="00027B83" w:rsidRPr="008E1F0A" w14:paraId="2D6F1922" w14:textId="77777777" w:rsidTr="4E5073D2">
        <w:tc>
          <w:tcPr>
            <w:tcW w:w="2808" w:type="dxa"/>
            <w:vMerge/>
          </w:tcPr>
          <w:p w14:paraId="2D6F191F" w14:textId="77777777" w:rsidR="00027B83" w:rsidRPr="008E1F0A" w:rsidRDefault="00027B83">
            <w:pPr>
              <w:rPr>
                <w:rFonts w:ascii="Arial" w:hAnsi="Arial" w:cs="Arial"/>
                <w:b/>
                <w:kern w:val="2"/>
                <w:sz w:val="22"/>
                <w:szCs w:val="22"/>
              </w:rPr>
            </w:pPr>
          </w:p>
        </w:tc>
        <w:tc>
          <w:tcPr>
            <w:tcW w:w="3240" w:type="dxa"/>
          </w:tcPr>
          <w:p w14:paraId="2D6F192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2D6F1921" w14:textId="77777777" w:rsidR="00027B83" w:rsidRPr="008E1F0A" w:rsidRDefault="00027B83">
            <w:pPr>
              <w:jc w:val="center"/>
              <w:rPr>
                <w:rFonts w:ascii="Arial" w:hAnsi="Arial" w:cs="Arial"/>
                <w:kern w:val="2"/>
                <w:sz w:val="22"/>
                <w:szCs w:val="22"/>
              </w:rPr>
            </w:pPr>
          </w:p>
        </w:tc>
      </w:tr>
      <w:tr w:rsidR="00027B83" w:rsidRPr="008E1F0A" w14:paraId="2D6F1926" w14:textId="77777777" w:rsidTr="4E5073D2">
        <w:tc>
          <w:tcPr>
            <w:tcW w:w="2808" w:type="dxa"/>
            <w:vMerge/>
          </w:tcPr>
          <w:p w14:paraId="2D6F1923" w14:textId="77777777" w:rsidR="00027B83" w:rsidRPr="008E1F0A" w:rsidRDefault="00027B83">
            <w:pPr>
              <w:rPr>
                <w:rFonts w:ascii="Arial" w:hAnsi="Arial" w:cs="Arial"/>
                <w:b/>
                <w:kern w:val="2"/>
                <w:sz w:val="22"/>
                <w:szCs w:val="22"/>
              </w:rPr>
            </w:pPr>
          </w:p>
        </w:tc>
        <w:tc>
          <w:tcPr>
            <w:tcW w:w="3240" w:type="dxa"/>
          </w:tcPr>
          <w:p w14:paraId="2D6F192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D6F1925" w14:textId="77777777" w:rsidR="00027B83" w:rsidRPr="008E1F0A" w:rsidRDefault="00027B83">
            <w:pPr>
              <w:jc w:val="center"/>
              <w:rPr>
                <w:rFonts w:ascii="Arial" w:hAnsi="Arial" w:cs="Arial"/>
                <w:kern w:val="2"/>
                <w:sz w:val="22"/>
                <w:szCs w:val="22"/>
              </w:rPr>
            </w:pPr>
          </w:p>
        </w:tc>
      </w:tr>
      <w:tr w:rsidR="00027B83" w:rsidRPr="008E1F0A" w14:paraId="2D6F192A" w14:textId="77777777" w:rsidTr="4E5073D2">
        <w:tc>
          <w:tcPr>
            <w:tcW w:w="2808" w:type="dxa"/>
            <w:vMerge/>
          </w:tcPr>
          <w:p w14:paraId="2D6F1927" w14:textId="77777777" w:rsidR="00027B83" w:rsidRPr="008E1F0A" w:rsidRDefault="00027B83">
            <w:pPr>
              <w:rPr>
                <w:rFonts w:ascii="Arial" w:hAnsi="Arial" w:cs="Arial"/>
                <w:b/>
                <w:kern w:val="2"/>
                <w:sz w:val="22"/>
                <w:szCs w:val="22"/>
              </w:rPr>
            </w:pPr>
          </w:p>
        </w:tc>
        <w:tc>
          <w:tcPr>
            <w:tcW w:w="3240" w:type="dxa"/>
          </w:tcPr>
          <w:p w14:paraId="2D6F192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2D6F1929" w14:textId="77777777" w:rsidR="00027B83" w:rsidRPr="008E1F0A" w:rsidRDefault="00027B83">
            <w:pPr>
              <w:jc w:val="center"/>
              <w:rPr>
                <w:rFonts w:ascii="Arial" w:hAnsi="Arial" w:cs="Arial"/>
                <w:kern w:val="2"/>
                <w:sz w:val="22"/>
                <w:szCs w:val="22"/>
              </w:rPr>
            </w:pPr>
          </w:p>
        </w:tc>
      </w:tr>
      <w:tr w:rsidR="00027B83" w:rsidRPr="008E1F0A" w14:paraId="2D6F192E" w14:textId="77777777" w:rsidTr="4E5073D2">
        <w:tc>
          <w:tcPr>
            <w:tcW w:w="2808" w:type="dxa"/>
            <w:vMerge/>
          </w:tcPr>
          <w:p w14:paraId="2D6F192B" w14:textId="77777777" w:rsidR="00027B83" w:rsidRPr="008E1F0A" w:rsidRDefault="00027B83">
            <w:pPr>
              <w:rPr>
                <w:rFonts w:ascii="Arial" w:hAnsi="Arial" w:cs="Arial"/>
                <w:b/>
                <w:kern w:val="2"/>
                <w:sz w:val="22"/>
                <w:szCs w:val="22"/>
              </w:rPr>
            </w:pPr>
          </w:p>
        </w:tc>
        <w:tc>
          <w:tcPr>
            <w:tcW w:w="3240" w:type="dxa"/>
          </w:tcPr>
          <w:p w14:paraId="2D6F192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2D6F192D" w14:textId="77777777" w:rsidR="00027B83" w:rsidRPr="008E1F0A" w:rsidRDefault="00027B83">
            <w:pPr>
              <w:jc w:val="center"/>
              <w:rPr>
                <w:rFonts w:ascii="Arial" w:hAnsi="Arial" w:cs="Arial"/>
                <w:kern w:val="2"/>
                <w:sz w:val="22"/>
                <w:szCs w:val="22"/>
              </w:rPr>
            </w:pPr>
          </w:p>
        </w:tc>
      </w:tr>
      <w:tr w:rsidR="00027B83" w:rsidRPr="008E1F0A" w14:paraId="2D6F1932" w14:textId="77777777" w:rsidTr="4E5073D2">
        <w:tc>
          <w:tcPr>
            <w:tcW w:w="2808" w:type="dxa"/>
            <w:vMerge/>
          </w:tcPr>
          <w:p w14:paraId="2D6F192F" w14:textId="77777777" w:rsidR="00027B83" w:rsidRPr="008E1F0A" w:rsidRDefault="00027B83">
            <w:pPr>
              <w:rPr>
                <w:rFonts w:ascii="Arial" w:hAnsi="Arial" w:cs="Arial"/>
                <w:b/>
                <w:kern w:val="2"/>
                <w:sz w:val="22"/>
                <w:szCs w:val="22"/>
              </w:rPr>
            </w:pPr>
          </w:p>
        </w:tc>
        <w:tc>
          <w:tcPr>
            <w:tcW w:w="3240" w:type="dxa"/>
          </w:tcPr>
          <w:p w14:paraId="2D6F193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2D6F1931" w14:textId="77777777" w:rsidR="00027B83" w:rsidRPr="008E1F0A" w:rsidRDefault="00027B83">
            <w:pPr>
              <w:jc w:val="center"/>
              <w:rPr>
                <w:rFonts w:ascii="Arial" w:hAnsi="Arial" w:cs="Arial"/>
                <w:kern w:val="2"/>
                <w:sz w:val="22"/>
                <w:szCs w:val="22"/>
              </w:rPr>
            </w:pPr>
          </w:p>
        </w:tc>
      </w:tr>
    </w:tbl>
    <w:p w14:paraId="2D6F1933" w14:textId="77777777" w:rsidR="00027B83" w:rsidRPr="008E1F0A"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3"/>
        <w:gridCol w:w="21"/>
        <w:gridCol w:w="2109"/>
        <w:gridCol w:w="4311"/>
      </w:tblGrid>
      <w:tr w:rsidR="00027B83" w:rsidRPr="008E1F0A" w14:paraId="2D6F1935" w14:textId="77777777" w:rsidTr="262F1527">
        <w:trPr>
          <w:trHeight w:val="300"/>
        </w:trPr>
        <w:tc>
          <w:tcPr>
            <w:tcW w:w="9534" w:type="dxa"/>
            <w:gridSpan w:val="4"/>
          </w:tcPr>
          <w:p w14:paraId="2D6F193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2. ATSAKINGI ASMENYS</w:t>
            </w:r>
          </w:p>
        </w:tc>
      </w:tr>
      <w:tr w:rsidR="00027B83" w:rsidRPr="008E1F0A" w14:paraId="2D6F1938" w14:textId="77777777" w:rsidTr="262F1527">
        <w:trPr>
          <w:trHeight w:val="300"/>
        </w:trPr>
        <w:tc>
          <w:tcPr>
            <w:tcW w:w="3093" w:type="dxa"/>
          </w:tcPr>
          <w:p w14:paraId="2D6F1936"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2.1. Pirkėjo kontaktiniai asmenys, atsakingi už Sutarties vykdymą, </w:t>
            </w:r>
            <w:r w:rsidRPr="008E1F0A">
              <w:rPr>
                <w:rFonts w:ascii="Arial" w:hAnsi="Arial" w:cs="Arial"/>
                <w:b/>
                <w:sz w:val="22"/>
                <w:szCs w:val="22"/>
              </w:rPr>
              <w:t>Paslaugų</w:t>
            </w:r>
            <w:r w:rsidRPr="008E1F0A">
              <w:rPr>
                <w:rFonts w:ascii="Arial" w:hAnsi="Arial" w:cs="Arial"/>
                <w:b/>
                <w:kern w:val="2"/>
                <w:sz w:val="22"/>
                <w:szCs w:val="22"/>
              </w:rPr>
              <w:t xml:space="preserve"> priėmimą, Sąskaitų per informacinę sistemą SABIS priėmimą</w:t>
            </w:r>
          </w:p>
        </w:tc>
        <w:tc>
          <w:tcPr>
            <w:tcW w:w="6441" w:type="dxa"/>
            <w:gridSpan w:val="3"/>
          </w:tcPr>
          <w:p w14:paraId="2D6F1937"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B" w14:textId="77777777" w:rsidTr="262F1527">
        <w:trPr>
          <w:trHeight w:val="300"/>
        </w:trPr>
        <w:tc>
          <w:tcPr>
            <w:tcW w:w="3093" w:type="dxa"/>
          </w:tcPr>
          <w:p w14:paraId="2D6F193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3"/>
          </w:tcPr>
          <w:p w14:paraId="2D6F193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D" w14:textId="77777777" w:rsidTr="262F1527">
        <w:trPr>
          <w:trHeight w:val="300"/>
        </w:trPr>
        <w:tc>
          <w:tcPr>
            <w:tcW w:w="9534" w:type="dxa"/>
            <w:gridSpan w:val="4"/>
          </w:tcPr>
          <w:p w14:paraId="2D6F193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3. SUTARTIES DALYKAS</w:t>
            </w:r>
          </w:p>
        </w:tc>
      </w:tr>
      <w:tr w:rsidR="00027B83" w:rsidRPr="008E1F0A" w14:paraId="2D6F1941" w14:textId="77777777" w:rsidTr="262F1527">
        <w:trPr>
          <w:trHeight w:val="300"/>
        </w:trPr>
        <w:tc>
          <w:tcPr>
            <w:tcW w:w="3093" w:type="dxa"/>
          </w:tcPr>
          <w:p w14:paraId="2D6F193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3.1. Sutarties dalykas</w:t>
            </w:r>
          </w:p>
        </w:tc>
        <w:tc>
          <w:tcPr>
            <w:tcW w:w="6441" w:type="dxa"/>
            <w:gridSpan w:val="3"/>
          </w:tcPr>
          <w:p w14:paraId="2D6F193F" w14:textId="05192610" w:rsidR="00027B83" w:rsidRPr="008E1F0A" w:rsidRDefault="000B0897" w:rsidP="006B09C2">
            <w:pPr>
              <w:jc w:val="both"/>
              <w:rPr>
                <w:rFonts w:ascii="Arial" w:hAnsi="Arial" w:cs="Arial"/>
                <w:color w:val="000000"/>
                <w:kern w:val="2"/>
                <w:sz w:val="22"/>
                <w:szCs w:val="22"/>
              </w:rPr>
            </w:pPr>
            <w:r w:rsidRPr="008E1F0A">
              <w:rPr>
                <w:rFonts w:ascii="Arial" w:hAnsi="Arial" w:cs="Arial"/>
                <w:kern w:val="2"/>
                <w:sz w:val="22"/>
                <w:szCs w:val="22"/>
              </w:rPr>
              <w:t xml:space="preserve">Tiekėjas įsipareigoja Sutartyje numatytomis sąlygomis suteikti Pirkėjui </w:t>
            </w:r>
            <w:r w:rsidR="00373E12" w:rsidRPr="003743F2">
              <w:rPr>
                <w:rFonts w:ascii="Arial" w:hAnsi="Arial" w:cs="Arial"/>
                <w:kern w:val="2"/>
                <w:sz w:val="22"/>
                <w:szCs w:val="22"/>
              </w:rPr>
              <w:t>k</w:t>
            </w:r>
            <w:r w:rsidR="0018522B" w:rsidRPr="003743F2">
              <w:rPr>
                <w:rFonts w:ascii="Arial" w:hAnsi="Arial" w:cs="Arial"/>
                <w:kern w:val="2"/>
                <w:sz w:val="22"/>
                <w:szCs w:val="22"/>
              </w:rPr>
              <w:t>elionių organizavimo ir viešbučių rezervavimo paslaug</w:t>
            </w:r>
            <w:r w:rsidR="00373E12" w:rsidRPr="003743F2">
              <w:rPr>
                <w:rFonts w:ascii="Arial" w:hAnsi="Arial" w:cs="Arial"/>
                <w:kern w:val="2"/>
                <w:sz w:val="22"/>
                <w:szCs w:val="22"/>
              </w:rPr>
              <w:t>a</w:t>
            </w:r>
            <w:r w:rsidR="0018522B" w:rsidRPr="003743F2">
              <w:rPr>
                <w:rFonts w:ascii="Arial" w:hAnsi="Arial" w:cs="Arial"/>
                <w:kern w:val="2"/>
                <w:sz w:val="22"/>
                <w:szCs w:val="22"/>
              </w:rPr>
              <w:t>s užsienyje ir Lietuvoje</w:t>
            </w:r>
            <w:r w:rsidRPr="00F94E21">
              <w:rPr>
                <w:rFonts w:ascii="Arial" w:hAnsi="Arial" w:cs="Arial"/>
                <w:kern w:val="2"/>
                <w:sz w:val="22"/>
                <w:szCs w:val="22"/>
              </w:rPr>
              <w:t xml:space="preserve"> </w:t>
            </w:r>
            <w:r w:rsidRPr="008E1F0A">
              <w:rPr>
                <w:rFonts w:ascii="Arial" w:hAnsi="Arial" w:cs="Arial"/>
                <w:color w:val="000000"/>
                <w:kern w:val="2"/>
                <w:sz w:val="22"/>
                <w:szCs w:val="22"/>
              </w:rPr>
              <w:t>(toliau – Paslaugos).</w:t>
            </w:r>
          </w:p>
          <w:p w14:paraId="2D6F1940" w14:textId="41239578" w:rsidR="00027B83" w:rsidRPr="008E1F0A" w:rsidRDefault="000B0897" w:rsidP="006B09C2">
            <w:pPr>
              <w:jc w:val="both"/>
              <w:rPr>
                <w:rFonts w:ascii="Arial" w:hAnsi="Arial" w:cs="Arial"/>
                <w:color w:val="000000"/>
                <w:kern w:val="2"/>
                <w:sz w:val="22"/>
                <w:szCs w:val="22"/>
              </w:rPr>
            </w:pPr>
            <w:r w:rsidRPr="008E1F0A">
              <w:rPr>
                <w:rFonts w:ascii="Arial" w:hAnsi="Arial" w:cs="Arial"/>
                <w:color w:val="000000"/>
                <w:kern w:val="2"/>
                <w:sz w:val="22"/>
                <w:szCs w:val="22"/>
              </w:rPr>
              <w:t xml:space="preserve">Išsamus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aprašymas ir kiti reikalavimai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„Techninė specifikacija“ (toliau – Techninė specifikacija) ir Sutarties priede Nr. </w:t>
            </w:r>
            <w:r w:rsidR="00373E12">
              <w:rPr>
                <w:rFonts w:ascii="Arial" w:hAnsi="Arial" w:cs="Arial"/>
                <w:color w:val="000000"/>
                <w:kern w:val="2"/>
                <w:sz w:val="22"/>
                <w:szCs w:val="22"/>
                <w:lang w:val="en-US"/>
              </w:rPr>
              <w:t>2</w:t>
            </w:r>
            <w:r w:rsidRPr="008E1F0A">
              <w:rPr>
                <w:rFonts w:ascii="Arial" w:hAnsi="Arial" w:cs="Arial"/>
                <w:color w:val="000000"/>
                <w:kern w:val="2"/>
                <w:sz w:val="22"/>
                <w:szCs w:val="22"/>
              </w:rPr>
              <w:t xml:space="preserve"> „Pasiūlymas“.</w:t>
            </w:r>
          </w:p>
        </w:tc>
      </w:tr>
      <w:tr w:rsidR="00027B83" w:rsidRPr="008E1F0A" w14:paraId="2D6F1944" w14:textId="77777777" w:rsidTr="262F1527">
        <w:trPr>
          <w:trHeight w:val="300"/>
        </w:trPr>
        <w:tc>
          <w:tcPr>
            <w:tcW w:w="3093" w:type="dxa"/>
          </w:tcPr>
          <w:p w14:paraId="2D6F194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3.2. Pirkimo pavadinimas ir numeris</w:t>
            </w:r>
          </w:p>
        </w:tc>
        <w:tc>
          <w:tcPr>
            <w:tcW w:w="6441" w:type="dxa"/>
            <w:gridSpan w:val="3"/>
          </w:tcPr>
          <w:p w14:paraId="2D6F1943" w14:textId="77777777" w:rsidR="00027B83" w:rsidRPr="008E1F0A" w:rsidRDefault="00027B83">
            <w:pPr>
              <w:rPr>
                <w:rFonts w:ascii="Arial" w:hAnsi="Arial" w:cs="Arial"/>
                <w:kern w:val="2"/>
                <w:sz w:val="22"/>
                <w:szCs w:val="22"/>
              </w:rPr>
            </w:pPr>
          </w:p>
        </w:tc>
      </w:tr>
      <w:tr w:rsidR="00027B83" w:rsidRPr="008E1F0A" w14:paraId="2D6F194F" w14:textId="77777777" w:rsidTr="262F1527">
        <w:trPr>
          <w:trHeight w:val="300"/>
        </w:trPr>
        <w:tc>
          <w:tcPr>
            <w:tcW w:w="3093" w:type="dxa"/>
          </w:tcPr>
          <w:p w14:paraId="2D6F194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3.3. Informacija apie Europos Sąjungos lėšomis finansuojamą projektą arba kitą projektą</w:t>
            </w:r>
          </w:p>
        </w:tc>
        <w:tc>
          <w:tcPr>
            <w:tcW w:w="6441" w:type="dxa"/>
            <w:gridSpan w:val="3"/>
          </w:tcPr>
          <w:p w14:paraId="2D6F1946"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p w14:paraId="2D6F194E" w14:textId="292AA530" w:rsidR="00027B83" w:rsidRPr="008E1F0A" w:rsidRDefault="00027B83" w:rsidP="006B09C2">
            <w:pPr>
              <w:jc w:val="both"/>
              <w:rPr>
                <w:rFonts w:ascii="Arial" w:hAnsi="Arial" w:cs="Arial"/>
                <w:kern w:val="2"/>
                <w:sz w:val="22"/>
                <w:szCs w:val="22"/>
              </w:rPr>
            </w:pPr>
          </w:p>
        </w:tc>
      </w:tr>
      <w:tr w:rsidR="00027B83" w:rsidRPr="008E1F0A" w14:paraId="2D6F1951" w14:textId="77777777" w:rsidTr="262F1527">
        <w:trPr>
          <w:trHeight w:val="300"/>
        </w:trPr>
        <w:tc>
          <w:tcPr>
            <w:tcW w:w="9534" w:type="dxa"/>
            <w:gridSpan w:val="4"/>
          </w:tcPr>
          <w:p w14:paraId="2D6F1950"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027B83" w:rsidRPr="008E1F0A" w14:paraId="2D6F1971" w14:textId="77777777" w:rsidTr="262F1527">
        <w:trPr>
          <w:trHeight w:val="300"/>
        </w:trPr>
        <w:tc>
          <w:tcPr>
            <w:tcW w:w="3093" w:type="dxa"/>
          </w:tcPr>
          <w:p w14:paraId="2D6F19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4.1. </w:t>
            </w:r>
            <w:r w:rsidRPr="008E1F0A">
              <w:rPr>
                <w:rFonts w:ascii="Arial" w:hAnsi="Arial" w:cs="Arial"/>
                <w:b/>
                <w:sz w:val="22"/>
                <w:szCs w:val="22"/>
              </w:rPr>
              <w:t>Paslaugų</w:t>
            </w:r>
            <w:r w:rsidRPr="008E1F0A">
              <w:rPr>
                <w:rFonts w:ascii="Arial" w:hAnsi="Arial" w:cs="Arial"/>
                <w:b/>
                <w:kern w:val="2"/>
                <w:sz w:val="22"/>
                <w:szCs w:val="22"/>
              </w:rPr>
              <w:t xml:space="preserve"> </w:t>
            </w:r>
            <w:r w:rsidRPr="008E1F0A">
              <w:rPr>
                <w:rFonts w:ascii="Arial" w:hAnsi="Arial" w:cs="Arial"/>
                <w:b/>
                <w:sz w:val="22"/>
                <w:szCs w:val="22"/>
              </w:rPr>
              <w:t>suteikimo</w:t>
            </w:r>
            <w:r w:rsidRPr="008E1F0A">
              <w:rPr>
                <w:rFonts w:ascii="Arial" w:hAnsi="Arial" w:cs="Arial"/>
                <w:b/>
                <w:kern w:val="2"/>
                <w:sz w:val="22"/>
                <w:szCs w:val="22"/>
              </w:rPr>
              <w:t xml:space="preserve"> terminas, kai </w:t>
            </w:r>
            <w:r w:rsidRPr="008E1F0A">
              <w:rPr>
                <w:rFonts w:ascii="Arial" w:hAnsi="Arial" w:cs="Arial"/>
                <w:b/>
                <w:sz w:val="22"/>
                <w:szCs w:val="22"/>
              </w:rPr>
              <w:t>Paslaugos yra vienkartinio pobūdžio, teikiamos periodiškai arba pagal Pirkėjo Užsakymą</w:t>
            </w:r>
          </w:p>
          <w:p w14:paraId="2D6F1953" w14:textId="77777777" w:rsidR="00027B83" w:rsidRPr="008E1F0A" w:rsidRDefault="00027B83">
            <w:pPr>
              <w:rPr>
                <w:rFonts w:ascii="Arial" w:hAnsi="Arial" w:cs="Arial"/>
                <w:b/>
                <w:kern w:val="2"/>
                <w:sz w:val="22"/>
                <w:szCs w:val="22"/>
              </w:rPr>
            </w:pPr>
          </w:p>
          <w:p w14:paraId="2D6F1962" w14:textId="77777777" w:rsidR="00027B83" w:rsidRPr="008E1F0A" w:rsidRDefault="00027B83" w:rsidP="000718CE">
            <w:pPr>
              <w:rPr>
                <w:rFonts w:ascii="Arial" w:hAnsi="Arial" w:cs="Arial"/>
                <w:b/>
                <w:color w:val="FF0000"/>
                <w:kern w:val="2"/>
                <w:sz w:val="22"/>
                <w:szCs w:val="22"/>
              </w:rPr>
            </w:pPr>
          </w:p>
        </w:tc>
        <w:tc>
          <w:tcPr>
            <w:tcW w:w="6441" w:type="dxa"/>
            <w:gridSpan w:val="3"/>
          </w:tcPr>
          <w:p w14:paraId="2D6F196B" w14:textId="77777777" w:rsidR="00027B83" w:rsidRPr="008E1F0A" w:rsidRDefault="00027B83" w:rsidP="006B09C2">
            <w:pPr>
              <w:jc w:val="both"/>
              <w:rPr>
                <w:rFonts w:ascii="Arial" w:hAnsi="Arial" w:cs="Arial"/>
                <w:sz w:val="22"/>
                <w:szCs w:val="22"/>
              </w:rPr>
            </w:pPr>
          </w:p>
          <w:p w14:paraId="4FDAD58D" w14:textId="096DA8EA" w:rsidR="0020789B" w:rsidRDefault="00E47C95" w:rsidP="006B09C2">
            <w:pPr>
              <w:jc w:val="both"/>
              <w:rPr>
                <w:rFonts w:ascii="Arial" w:hAnsi="Arial" w:cs="Arial"/>
                <w:sz w:val="22"/>
                <w:szCs w:val="22"/>
              </w:rPr>
            </w:pPr>
            <w:r w:rsidRPr="00E47C95">
              <w:rPr>
                <w:rFonts w:ascii="Arial" w:hAnsi="Arial" w:cs="Arial"/>
                <w:sz w:val="22"/>
                <w:szCs w:val="22"/>
              </w:rPr>
              <w:t xml:space="preserve">Paslaugų teikimo terminas – </w:t>
            </w:r>
            <w:r w:rsidR="006C1CD8">
              <w:rPr>
                <w:rFonts w:ascii="Arial" w:hAnsi="Arial" w:cs="Arial"/>
                <w:b/>
                <w:bCs/>
                <w:sz w:val="22"/>
                <w:szCs w:val="22"/>
              </w:rPr>
              <w:t>24</w:t>
            </w:r>
            <w:r w:rsidR="006F7E22" w:rsidRPr="00F94E21">
              <w:rPr>
                <w:rFonts w:ascii="Arial" w:hAnsi="Arial" w:cs="Arial"/>
                <w:b/>
                <w:bCs/>
                <w:sz w:val="22"/>
                <w:szCs w:val="22"/>
              </w:rPr>
              <w:t xml:space="preserve"> </w:t>
            </w:r>
            <w:r w:rsidRPr="00F94E21">
              <w:rPr>
                <w:rFonts w:ascii="Arial" w:hAnsi="Arial" w:cs="Arial"/>
                <w:b/>
                <w:bCs/>
                <w:sz w:val="22"/>
                <w:szCs w:val="22"/>
              </w:rPr>
              <w:t>(</w:t>
            </w:r>
            <w:r w:rsidR="006C1CD8">
              <w:rPr>
                <w:rFonts w:ascii="Arial" w:hAnsi="Arial" w:cs="Arial"/>
                <w:b/>
                <w:bCs/>
                <w:sz w:val="22"/>
                <w:szCs w:val="22"/>
              </w:rPr>
              <w:t>dvidešimt keturi</w:t>
            </w:r>
            <w:r w:rsidRPr="00F94E21">
              <w:rPr>
                <w:rFonts w:ascii="Arial" w:hAnsi="Arial" w:cs="Arial"/>
                <w:b/>
                <w:bCs/>
                <w:sz w:val="22"/>
                <w:szCs w:val="22"/>
              </w:rPr>
              <w:t>)</w:t>
            </w:r>
            <w:r w:rsidRPr="00F21A4F">
              <w:rPr>
                <w:rFonts w:ascii="Arial" w:hAnsi="Arial" w:cs="Arial"/>
                <w:b/>
                <w:bCs/>
                <w:sz w:val="22"/>
                <w:szCs w:val="22"/>
              </w:rPr>
              <w:t xml:space="preserve"> </w:t>
            </w:r>
            <w:r w:rsidRPr="00E47C95">
              <w:rPr>
                <w:rFonts w:ascii="Arial" w:hAnsi="Arial" w:cs="Arial"/>
                <w:b/>
                <w:bCs/>
                <w:sz w:val="22"/>
                <w:szCs w:val="22"/>
              </w:rPr>
              <w:t>mėnesiai nuo Sutarties įsigaliojimo</w:t>
            </w:r>
            <w:r w:rsidRPr="00E47C95">
              <w:rPr>
                <w:rFonts w:ascii="Arial" w:hAnsi="Arial" w:cs="Arial"/>
                <w:sz w:val="22"/>
                <w:szCs w:val="22"/>
              </w:rPr>
              <w:t>.</w:t>
            </w:r>
          </w:p>
          <w:p w14:paraId="11BC6E59" w14:textId="790D6C80" w:rsidR="00C611EC" w:rsidRDefault="00C611EC" w:rsidP="006B09C2">
            <w:pPr>
              <w:jc w:val="both"/>
              <w:rPr>
                <w:rFonts w:ascii="Arial" w:hAnsi="Arial" w:cs="Arial"/>
                <w:color w:val="FF0000"/>
                <w:sz w:val="22"/>
                <w:szCs w:val="22"/>
              </w:rPr>
            </w:pPr>
            <w:r w:rsidRPr="006644B6">
              <w:rPr>
                <w:rFonts w:ascii="Arial" w:hAnsi="Arial" w:cs="Arial"/>
                <w:sz w:val="22"/>
                <w:szCs w:val="22"/>
              </w:rPr>
              <w:t xml:space="preserve">Tiekėjas Paslaugas įsipareigoja suteikti </w:t>
            </w:r>
            <w:r w:rsidRPr="006644B6">
              <w:rPr>
                <w:rFonts w:ascii="Arial" w:hAnsi="Arial" w:cs="Arial"/>
                <w:b/>
                <w:sz w:val="22"/>
                <w:szCs w:val="22"/>
              </w:rPr>
              <w:t>ne vėliau kaip per</w:t>
            </w:r>
            <w:r w:rsidRPr="006644B6">
              <w:rPr>
                <w:rFonts w:ascii="Arial" w:hAnsi="Arial" w:cs="Arial"/>
                <w:sz w:val="22"/>
                <w:szCs w:val="22"/>
              </w:rPr>
              <w:t xml:space="preserve"> Techninėje specifikacijoje ir</w:t>
            </w:r>
            <w:r w:rsidR="00823528">
              <w:rPr>
                <w:rFonts w:ascii="Arial" w:hAnsi="Arial" w:cs="Arial"/>
                <w:sz w:val="22"/>
                <w:szCs w:val="22"/>
              </w:rPr>
              <w:t>/ar</w:t>
            </w:r>
            <w:r w:rsidRPr="006644B6">
              <w:rPr>
                <w:rFonts w:ascii="Arial" w:hAnsi="Arial" w:cs="Arial"/>
                <w:sz w:val="22"/>
                <w:szCs w:val="22"/>
              </w:rPr>
              <w:t xml:space="preserve"> su Pirkėju suderintame</w:t>
            </w:r>
            <w:r>
              <w:rPr>
                <w:rFonts w:ascii="Arial" w:hAnsi="Arial" w:cs="Arial"/>
                <w:sz w:val="22"/>
                <w:szCs w:val="22"/>
              </w:rPr>
              <w:t xml:space="preserve"> Paslaugų </w:t>
            </w:r>
            <w:r w:rsidRPr="006644B6">
              <w:rPr>
                <w:rFonts w:ascii="Arial" w:hAnsi="Arial" w:cs="Arial"/>
                <w:sz w:val="22"/>
                <w:szCs w:val="22"/>
              </w:rPr>
              <w:t xml:space="preserve"> Užsakyme nustatytą terminą.</w:t>
            </w:r>
          </w:p>
          <w:p w14:paraId="2D6F1970" w14:textId="3A162541" w:rsidR="0020789B" w:rsidRPr="0020789B" w:rsidRDefault="0020789B" w:rsidP="006B09C2">
            <w:pPr>
              <w:jc w:val="both"/>
              <w:rPr>
                <w:rFonts w:ascii="Arial" w:hAnsi="Arial" w:cs="Arial"/>
                <w:color w:val="FF0000"/>
                <w:sz w:val="22"/>
                <w:szCs w:val="22"/>
              </w:rPr>
            </w:pPr>
          </w:p>
        </w:tc>
      </w:tr>
      <w:tr w:rsidR="00027B83" w:rsidRPr="008E1F0A" w14:paraId="2D6F1984" w14:textId="77777777" w:rsidTr="262F1527">
        <w:trPr>
          <w:trHeight w:val="300"/>
        </w:trPr>
        <w:tc>
          <w:tcPr>
            <w:tcW w:w="3093" w:type="dxa"/>
          </w:tcPr>
          <w:p w14:paraId="2D6F197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3"/>
          </w:tcPr>
          <w:p w14:paraId="5CBB2D45" w14:textId="77777777" w:rsidR="00A218AB" w:rsidRPr="00061FDF" w:rsidRDefault="00A218AB" w:rsidP="00A218AB">
            <w:pPr>
              <w:rPr>
                <w:rFonts w:ascii="Arial" w:hAnsi="Arial" w:cs="Arial"/>
                <w:kern w:val="2"/>
                <w:sz w:val="22"/>
                <w:szCs w:val="22"/>
              </w:rPr>
            </w:pPr>
            <w:r w:rsidRPr="00061FDF">
              <w:rPr>
                <w:rFonts w:ascii="Arial" w:hAnsi="Arial" w:cs="Arial"/>
                <w:kern w:val="2"/>
                <w:sz w:val="22"/>
                <w:szCs w:val="22"/>
              </w:rPr>
              <w:t>Netaikoma</w:t>
            </w:r>
          </w:p>
          <w:p w14:paraId="2D6F1983" w14:textId="1C40F9D2" w:rsidR="00027B83" w:rsidRPr="008E1F0A" w:rsidRDefault="00027B83">
            <w:pPr>
              <w:rPr>
                <w:rFonts w:ascii="Arial" w:hAnsi="Arial" w:cs="Arial"/>
                <w:sz w:val="22"/>
                <w:szCs w:val="22"/>
              </w:rPr>
            </w:pPr>
          </w:p>
        </w:tc>
      </w:tr>
      <w:tr w:rsidR="00027B83" w:rsidRPr="008E1F0A" w14:paraId="2D6F198B" w14:textId="77777777" w:rsidTr="262F1527">
        <w:trPr>
          <w:trHeight w:val="300"/>
        </w:trPr>
        <w:tc>
          <w:tcPr>
            <w:tcW w:w="3093" w:type="dxa"/>
          </w:tcPr>
          <w:p w14:paraId="2D6F198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4.3. Užsakymų teikimo tvarka</w:t>
            </w:r>
          </w:p>
        </w:tc>
        <w:tc>
          <w:tcPr>
            <w:tcW w:w="6441" w:type="dxa"/>
            <w:gridSpan w:val="3"/>
          </w:tcPr>
          <w:p w14:paraId="2D6F198A" w14:textId="7C2E0834" w:rsidR="00027B83" w:rsidRPr="00F21A4F" w:rsidRDefault="000B0897" w:rsidP="006B09C2">
            <w:pPr>
              <w:jc w:val="both"/>
              <w:rPr>
                <w:rFonts w:ascii="Arial" w:hAnsi="Arial" w:cs="Arial"/>
                <w:sz w:val="22"/>
                <w:szCs w:val="22"/>
              </w:rPr>
            </w:pPr>
            <w:r w:rsidRPr="00F21A4F">
              <w:rPr>
                <w:rFonts w:ascii="Arial" w:hAnsi="Arial" w:cs="Arial"/>
                <w:kern w:val="2"/>
                <w:sz w:val="22"/>
                <w:szCs w:val="22"/>
              </w:rPr>
              <w:t>Užsakymai teikiami</w:t>
            </w:r>
            <w:r w:rsidR="00971D0A" w:rsidRPr="00F21A4F">
              <w:rPr>
                <w:rFonts w:ascii="Arial" w:hAnsi="Arial" w:cs="Arial"/>
                <w:kern w:val="2"/>
                <w:sz w:val="22"/>
                <w:szCs w:val="22"/>
              </w:rPr>
              <w:t xml:space="preserve"> </w:t>
            </w:r>
            <w:r w:rsidR="003662DE" w:rsidRPr="00F21A4F">
              <w:rPr>
                <w:rFonts w:ascii="Arial" w:hAnsi="Arial" w:cs="Arial"/>
                <w:kern w:val="2"/>
                <w:sz w:val="22"/>
                <w:szCs w:val="22"/>
              </w:rPr>
              <w:t>T</w:t>
            </w:r>
            <w:r w:rsidR="00971D0A" w:rsidRPr="00F21A4F">
              <w:rPr>
                <w:rFonts w:ascii="Arial" w:hAnsi="Arial" w:cs="Arial"/>
                <w:kern w:val="2"/>
                <w:sz w:val="22"/>
                <w:szCs w:val="22"/>
              </w:rPr>
              <w:t>iekėjo</w:t>
            </w:r>
            <w:r w:rsidRPr="00F21A4F">
              <w:rPr>
                <w:rFonts w:ascii="Arial" w:hAnsi="Arial" w:cs="Arial"/>
                <w:kern w:val="2"/>
                <w:sz w:val="22"/>
                <w:szCs w:val="22"/>
              </w:rPr>
              <w:t xml:space="preserve"> </w:t>
            </w:r>
            <w:r w:rsidRPr="00F94E21">
              <w:rPr>
                <w:rFonts w:ascii="Arial" w:hAnsi="Arial" w:cs="Arial"/>
                <w:kern w:val="2"/>
                <w:sz w:val="22"/>
                <w:szCs w:val="22"/>
              </w:rPr>
              <w:t>elektroninėje užsakymų sistemoje</w:t>
            </w:r>
            <w:r w:rsidR="000718CE" w:rsidRPr="00F94E21">
              <w:rPr>
                <w:rFonts w:ascii="Arial" w:hAnsi="Arial" w:cs="Arial"/>
                <w:kern w:val="2"/>
                <w:sz w:val="22"/>
                <w:szCs w:val="22"/>
              </w:rPr>
              <w:t xml:space="preserve"> ir</w:t>
            </w:r>
            <w:r w:rsidR="003662DE" w:rsidRPr="00F94E21">
              <w:rPr>
                <w:rFonts w:ascii="Arial" w:hAnsi="Arial" w:cs="Arial"/>
                <w:kern w:val="2"/>
                <w:sz w:val="22"/>
                <w:szCs w:val="22"/>
              </w:rPr>
              <w:t>/ar</w:t>
            </w:r>
            <w:r w:rsidRPr="00F94E21">
              <w:rPr>
                <w:rFonts w:ascii="Arial" w:hAnsi="Arial" w:cs="Arial"/>
                <w:kern w:val="2"/>
                <w:sz w:val="22"/>
                <w:szCs w:val="22"/>
              </w:rPr>
              <w:t xml:space="preserve"> Tiekėjo nurodytu elektroniniu paštu </w:t>
            </w:r>
            <w:r w:rsidRPr="00F21A4F">
              <w:rPr>
                <w:rFonts w:ascii="Arial" w:hAnsi="Arial" w:cs="Arial"/>
                <w:kern w:val="2"/>
                <w:sz w:val="22"/>
                <w:szCs w:val="22"/>
              </w:rPr>
              <w:t xml:space="preserve">ir laikomi gautais </w:t>
            </w:r>
            <w:r w:rsidRPr="00F94E21">
              <w:rPr>
                <w:rFonts w:ascii="Arial" w:hAnsi="Arial" w:cs="Arial"/>
                <w:kern w:val="2"/>
                <w:sz w:val="22"/>
                <w:szCs w:val="22"/>
              </w:rPr>
              <w:t xml:space="preserve">nedelsiant </w:t>
            </w:r>
            <w:r w:rsidRPr="00F21A4F">
              <w:rPr>
                <w:rFonts w:ascii="Arial" w:hAnsi="Arial" w:cs="Arial"/>
                <w:kern w:val="2"/>
                <w:sz w:val="22"/>
                <w:szCs w:val="22"/>
              </w:rPr>
              <w:t>nuo Užsakymo pateikimo.</w:t>
            </w:r>
          </w:p>
        </w:tc>
      </w:tr>
      <w:tr w:rsidR="00027B83" w:rsidRPr="008E1F0A" w14:paraId="2D6F1996" w14:textId="77777777" w:rsidTr="00886A04">
        <w:trPr>
          <w:trHeight w:val="856"/>
        </w:trPr>
        <w:tc>
          <w:tcPr>
            <w:tcW w:w="3093" w:type="dxa"/>
            <w:tcBorders>
              <w:top w:val="single" w:sz="4" w:space="0" w:color="auto"/>
              <w:left w:val="single" w:sz="4" w:space="0" w:color="auto"/>
              <w:bottom w:val="single" w:sz="4" w:space="0" w:color="auto"/>
              <w:right w:val="single" w:sz="4" w:space="0" w:color="auto"/>
            </w:tcBorders>
          </w:tcPr>
          <w:p w14:paraId="2D6F198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2D6F198D"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p w14:paraId="2D6F1995" w14:textId="729C27A5" w:rsidR="00027B83" w:rsidRPr="008E1F0A" w:rsidRDefault="00027B83" w:rsidP="006B09C2">
            <w:pPr>
              <w:jc w:val="both"/>
              <w:rPr>
                <w:rFonts w:ascii="Arial" w:hAnsi="Arial" w:cs="Arial"/>
                <w:sz w:val="22"/>
                <w:szCs w:val="22"/>
              </w:rPr>
            </w:pPr>
          </w:p>
        </w:tc>
      </w:tr>
      <w:tr w:rsidR="00027B83" w:rsidRPr="008E1F0A" w14:paraId="2D6F1999" w14:textId="77777777" w:rsidTr="262F1527">
        <w:trPr>
          <w:trHeight w:val="1315"/>
        </w:trPr>
        <w:tc>
          <w:tcPr>
            <w:tcW w:w="3093" w:type="dxa"/>
          </w:tcPr>
          <w:p w14:paraId="2D6F199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3"/>
          </w:tcPr>
          <w:p w14:paraId="55661E18" w14:textId="483CFA1B" w:rsidR="00FD6CE7" w:rsidRDefault="00FD6CE7" w:rsidP="006B09C2">
            <w:pPr>
              <w:jc w:val="both"/>
              <w:rPr>
                <w:rFonts w:ascii="Arial" w:hAnsi="Arial" w:cs="Arial"/>
                <w:kern w:val="2"/>
                <w:sz w:val="22"/>
                <w:szCs w:val="22"/>
              </w:rPr>
            </w:pPr>
          </w:p>
          <w:p w14:paraId="33E1B1C6" w14:textId="3CFC849F" w:rsidR="007059BB" w:rsidRDefault="000B0897" w:rsidP="006B09C2">
            <w:pPr>
              <w:jc w:val="both"/>
              <w:rPr>
                <w:rFonts w:ascii="Arial" w:hAnsi="Arial" w:cs="Arial"/>
                <w:kern w:val="2"/>
                <w:sz w:val="22"/>
                <w:szCs w:val="22"/>
              </w:rPr>
            </w:pPr>
            <w:r w:rsidRPr="008E1F0A">
              <w:rPr>
                <w:rFonts w:ascii="Arial" w:hAnsi="Arial" w:cs="Arial"/>
                <w:kern w:val="2"/>
                <w:sz w:val="22"/>
                <w:szCs w:val="22"/>
              </w:rPr>
              <w:t xml:space="preserve">Turi būti pateikiami šie dokumentai: </w:t>
            </w:r>
          </w:p>
          <w:p w14:paraId="3008919B" w14:textId="7A8D9F62" w:rsidR="007059BB" w:rsidRDefault="007059BB" w:rsidP="006B09C2">
            <w:pPr>
              <w:jc w:val="both"/>
              <w:rPr>
                <w:rFonts w:ascii="Arial" w:hAnsi="Arial" w:cs="Arial"/>
                <w:color w:val="000000" w:themeColor="text1"/>
                <w:kern w:val="2"/>
                <w:sz w:val="22"/>
                <w:szCs w:val="22"/>
              </w:rPr>
            </w:pPr>
            <w:r w:rsidRPr="007059BB">
              <w:rPr>
                <w:rFonts w:ascii="Arial" w:hAnsi="Arial" w:cs="Arial"/>
                <w:color w:val="000000" w:themeColor="text1"/>
                <w:kern w:val="2"/>
                <w:sz w:val="22"/>
                <w:szCs w:val="22"/>
              </w:rPr>
              <w:t xml:space="preserve">1. </w:t>
            </w:r>
            <w:r w:rsidR="00FD6CE7" w:rsidRPr="00FD6CE7">
              <w:rPr>
                <w:rFonts w:ascii="Arial" w:hAnsi="Arial" w:cs="Arial"/>
                <w:color w:val="000000" w:themeColor="text1"/>
                <w:kern w:val="2"/>
                <w:sz w:val="22"/>
                <w:szCs w:val="22"/>
              </w:rPr>
              <w:t>Paslaugų perdavimo-priėmimo aktas</w:t>
            </w:r>
            <w:r w:rsidR="00FD6CE7">
              <w:rPr>
                <w:rFonts w:ascii="Arial" w:hAnsi="Arial" w:cs="Arial"/>
                <w:color w:val="000000" w:themeColor="text1"/>
                <w:kern w:val="2"/>
                <w:sz w:val="22"/>
                <w:szCs w:val="22"/>
              </w:rPr>
              <w:t>;</w:t>
            </w:r>
          </w:p>
          <w:p w14:paraId="4A8197C9" w14:textId="791C76C1" w:rsidR="00FD6CE7" w:rsidRDefault="00FD6CE7" w:rsidP="006B09C2">
            <w:pPr>
              <w:jc w:val="both"/>
              <w:rPr>
                <w:rFonts w:ascii="Arial" w:hAnsi="Arial" w:cs="Arial"/>
                <w:color w:val="000000" w:themeColor="text1"/>
                <w:kern w:val="2"/>
                <w:sz w:val="22"/>
                <w:szCs w:val="22"/>
              </w:rPr>
            </w:pPr>
            <w:r>
              <w:rPr>
                <w:rFonts w:ascii="Arial" w:hAnsi="Arial" w:cs="Arial"/>
                <w:color w:val="000000" w:themeColor="text1"/>
                <w:kern w:val="2"/>
                <w:sz w:val="22"/>
                <w:szCs w:val="22"/>
              </w:rPr>
              <w:t>2. Sąskaita;</w:t>
            </w:r>
          </w:p>
          <w:p w14:paraId="047DF9F4" w14:textId="77777777" w:rsidR="003C535A" w:rsidRPr="003C535A" w:rsidRDefault="00FD6CE7" w:rsidP="008125DB">
            <w:pPr>
              <w:jc w:val="both"/>
              <w:rPr>
                <w:rFonts w:ascii="Arial" w:hAnsi="Arial" w:cs="Arial"/>
                <w:kern w:val="2"/>
                <w:sz w:val="22"/>
                <w:szCs w:val="22"/>
              </w:rPr>
            </w:pPr>
            <w:r>
              <w:rPr>
                <w:rFonts w:ascii="Arial" w:hAnsi="Arial" w:cs="Arial"/>
                <w:color w:val="000000" w:themeColor="text1"/>
                <w:kern w:val="2"/>
                <w:sz w:val="22"/>
                <w:szCs w:val="22"/>
              </w:rPr>
              <w:t xml:space="preserve">3. </w:t>
            </w:r>
            <w:r w:rsidR="00F21A4F" w:rsidRPr="003C535A">
              <w:rPr>
                <w:rFonts w:ascii="Arial" w:hAnsi="Arial" w:cs="Arial"/>
                <w:kern w:val="2"/>
                <w:sz w:val="22"/>
                <w:szCs w:val="22"/>
              </w:rPr>
              <w:t>U</w:t>
            </w:r>
            <w:r w:rsidR="0018522B" w:rsidRPr="003C535A">
              <w:rPr>
                <w:rFonts w:ascii="Arial" w:hAnsi="Arial" w:cs="Arial"/>
                <w:kern w:val="2"/>
                <w:sz w:val="22"/>
                <w:szCs w:val="22"/>
              </w:rPr>
              <w:t xml:space="preserve">žpildyta </w:t>
            </w:r>
            <w:r w:rsidR="007A037A" w:rsidRPr="003C535A">
              <w:rPr>
                <w:rFonts w:ascii="Arial" w:hAnsi="Arial" w:cs="Arial"/>
                <w:kern w:val="2"/>
                <w:sz w:val="22"/>
                <w:szCs w:val="22"/>
              </w:rPr>
              <w:t xml:space="preserve"> kelio</w:t>
            </w:r>
            <w:r w:rsidR="0006158B" w:rsidRPr="003C535A">
              <w:rPr>
                <w:rFonts w:ascii="Arial" w:hAnsi="Arial" w:cs="Arial"/>
                <w:kern w:val="2"/>
                <w:sz w:val="22"/>
                <w:szCs w:val="22"/>
              </w:rPr>
              <w:t xml:space="preserve">nės </w:t>
            </w:r>
            <w:r w:rsidR="0018522B" w:rsidRPr="003C535A">
              <w:rPr>
                <w:rFonts w:ascii="Arial" w:hAnsi="Arial" w:cs="Arial"/>
                <w:kern w:val="2"/>
                <w:sz w:val="22"/>
                <w:szCs w:val="22"/>
              </w:rPr>
              <w:t>užsakymo forma</w:t>
            </w:r>
            <w:r w:rsidR="00F21A4F" w:rsidRPr="003C535A">
              <w:rPr>
                <w:rFonts w:ascii="Arial" w:hAnsi="Arial" w:cs="Arial"/>
                <w:kern w:val="2"/>
                <w:sz w:val="22"/>
                <w:szCs w:val="22"/>
              </w:rPr>
              <w:t>;</w:t>
            </w:r>
          </w:p>
          <w:p w14:paraId="4C951541" w14:textId="265E2353" w:rsidR="00F21A4F" w:rsidRPr="003C535A" w:rsidRDefault="00F21A4F" w:rsidP="008125DB">
            <w:pPr>
              <w:jc w:val="both"/>
              <w:rPr>
                <w:rFonts w:ascii="Arial" w:hAnsi="Arial" w:cs="Arial"/>
                <w:kern w:val="2"/>
                <w:sz w:val="22"/>
                <w:szCs w:val="22"/>
              </w:rPr>
            </w:pPr>
            <w:r w:rsidRPr="003C535A">
              <w:rPr>
                <w:rFonts w:ascii="Arial" w:hAnsi="Arial" w:cs="Arial"/>
                <w:kern w:val="2"/>
                <w:sz w:val="22"/>
                <w:szCs w:val="22"/>
              </w:rPr>
              <w:t>4. PVM sąskaitų faktūrų</w:t>
            </w:r>
            <w:r w:rsidR="00B518FB" w:rsidRPr="003C535A">
              <w:rPr>
                <w:rFonts w:ascii="Arial" w:hAnsi="Arial" w:cs="Arial"/>
                <w:kern w:val="2"/>
                <w:sz w:val="22"/>
                <w:szCs w:val="22"/>
              </w:rPr>
              <w:t xml:space="preserve"> ar kitų dokumentų,</w:t>
            </w:r>
            <w:r w:rsidRPr="003C535A">
              <w:rPr>
                <w:rFonts w:ascii="Arial" w:hAnsi="Arial" w:cs="Arial"/>
                <w:kern w:val="2"/>
                <w:sz w:val="22"/>
                <w:szCs w:val="22"/>
              </w:rPr>
              <w:t xml:space="preserve"> patvirtinanči</w:t>
            </w:r>
            <w:r w:rsidR="00B518FB" w:rsidRPr="003C535A">
              <w:rPr>
                <w:rFonts w:ascii="Arial" w:hAnsi="Arial" w:cs="Arial"/>
                <w:kern w:val="2"/>
                <w:sz w:val="22"/>
                <w:szCs w:val="22"/>
              </w:rPr>
              <w:t>ų</w:t>
            </w:r>
            <w:r w:rsidRPr="003C535A">
              <w:rPr>
                <w:rFonts w:ascii="Arial" w:hAnsi="Arial" w:cs="Arial"/>
                <w:kern w:val="2"/>
                <w:sz w:val="22"/>
                <w:szCs w:val="22"/>
              </w:rPr>
              <w:t xml:space="preserve"> prekių </w:t>
            </w:r>
            <w:r w:rsidR="00B518FB" w:rsidRPr="003C535A">
              <w:rPr>
                <w:rFonts w:ascii="Arial" w:hAnsi="Arial" w:cs="Arial"/>
                <w:kern w:val="2"/>
                <w:sz w:val="22"/>
                <w:szCs w:val="22"/>
              </w:rPr>
              <w:t>ir/</w:t>
            </w:r>
            <w:r w:rsidRPr="003C535A">
              <w:rPr>
                <w:rFonts w:ascii="Arial" w:hAnsi="Arial" w:cs="Arial"/>
                <w:kern w:val="2"/>
                <w:sz w:val="22"/>
                <w:szCs w:val="22"/>
              </w:rPr>
              <w:t xml:space="preserve">ar paslaugų įsigijimą iš </w:t>
            </w:r>
            <w:r w:rsidR="009653FD" w:rsidRPr="003C535A">
              <w:rPr>
                <w:rFonts w:ascii="Arial" w:hAnsi="Arial" w:cs="Arial"/>
                <w:kern w:val="2"/>
                <w:sz w:val="22"/>
                <w:szCs w:val="22"/>
              </w:rPr>
              <w:t>t</w:t>
            </w:r>
            <w:r w:rsidRPr="003C535A">
              <w:rPr>
                <w:rFonts w:ascii="Arial" w:hAnsi="Arial" w:cs="Arial"/>
                <w:kern w:val="2"/>
                <w:sz w:val="22"/>
                <w:szCs w:val="22"/>
              </w:rPr>
              <w:t>rečiųjų šalių</w:t>
            </w:r>
            <w:r w:rsidR="00B518FB" w:rsidRPr="003C535A">
              <w:rPr>
                <w:rFonts w:ascii="Arial" w:hAnsi="Arial" w:cs="Arial"/>
                <w:kern w:val="2"/>
                <w:sz w:val="22"/>
                <w:szCs w:val="22"/>
              </w:rPr>
              <w:t>, kopijos</w:t>
            </w:r>
            <w:r w:rsidRPr="003C535A">
              <w:rPr>
                <w:rFonts w:ascii="Arial" w:hAnsi="Arial" w:cs="Arial"/>
                <w:kern w:val="2"/>
                <w:sz w:val="22"/>
                <w:szCs w:val="22"/>
              </w:rPr>
              <w:t>.</w:t>
            </w:r>
          </w:p>
          <w:p w14:paraId="3E6C7490" w14:textId="7700F867" w:rsidR="007059BB" w:rsidRDefault="007059BB" w:rsidP="008125DB">
            <w:pPr>
              <w:jc w:val="both"/>
              <w:rPr>
                <w:rFonts w:ascii="Arial" w:hAnsi="Arial" w:cs="Arial"/>
                <w:kern w:val="2"/>
                <w:sz w:val="22"/>
                <w:szCs w:val="22"/>
              </w:rPr>
            </w:pPr>
          </w:p>
          <w:p w14:paraId="08060340" w14:textId="77777777" w:rsidR="00027B83" w:rsidRDefault="000B0897" w:rsidP="006B09C2">
            <w:pPr>
              <w:jc w:val="both"/>
              <w:rPr>
                <w:rFonts w:ascii="Arial" w:hAnsi="Arial" w:cs="Arial"/>
                <w:kern w:val="2"/>
                <w:sz w:val="22"/>
                <w:szCs w:val="22"/>
              </w:rPr>
            </w:pPr>
            <w:r w:rsidRPr="008E1F0A">
              <w:rPr>
                <w:rFonts w:ascii="Arial" w:hAnsi="Arial" w:cs="Arial"/>
                <w:kern w:val="2"/>
                <w:sz w:val="22"/>
                <w:szCs w:val="22"/>
              </w:rPr>
              <w:t>Tiekėjui nepateikus nurodytų dokumentų, laikoma, kad Paslaugos neatitinka Sutartyje nustatytų reikalavimų.</w:t>
            </w:r>
          </w:p>
          <w:p w14:paraId="2D6F1998" w14:textId="5E891051" w:rsidR="00BA2516" w:rsidRPr="008E1F0A" w:rsidRDefault="00BA2516" w:rsidP="006B09C2">
            <w:pPr>
              <w:jc w:val="both"/>
              <w:rPr>
                <w:rFonts w:ascii="Arial" w:hAnsi="Arial" w:cs="Arial"/>
                <w:sz w:val="22"/>
                <w:szCs w:val="22"/>
              </w:rPr>
            </w:pPr>
          </w:p>
        </w:tc>
      </w:tr>
      <w:tr w:rsidR="00027B83" w:rsidRPr="008E1F0A" w14:paraId="2D6F199B" w14:textId="77777777" w:rsidTr="262F1527">
        <w:trPr>
          <w:trHeight w:val="300"/>
        </w:trPr>
        <w:tc>
          <w:tcPr>
            <w:tcW w:w="9534" w:type="dxa"/>
            <w:gridSpan w:val="4"/>
          </w:tcPr>
          <w:p w14:paraId="2D6F199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5. SUTARTIES KAINA IR ATSISKAITYMO TVARKA</w:t>
            </w:r>
          </w:p>
        </w:tc>
      </w:tr>
      <w:tr w:rsidR="00027B83" w:rsidRPr="008E1F0A" w14:paraId="2D6F19B4" w14:textId="77777777" w:rsidTr="262F1527">
        <w:trPr>
          <w:trHeight w:val="300"/>
        </w:trPr>
        <w:tc>
          <w:tcPr>
            <w:tcW w:w="3093" w:type="dxa"/>
          </w:tcPr>
          <w:p w14:paraId="2D6F199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5.1. Sutarčiai taikomas kainos apskaičiavimo būdas</w:t>
            </w:r>
          </w:p>
        </w:tc>
        <w:tc>
          <w:tcPr>
            <w:tcW w:w="6441" w:type="dxa"/>
            <w:gridSpan w:val="3"/>
          </w:tcPr>
          <w:p w14:paraId="6C8BF0EC" w14:textId="7B4671D0" w:rsidR="00B661E3" w:rsidRPr="00F94E21" w:rsidRDefault="000B0897" w:rsidP="00B518FB">
            <w:pPr>
              <w:jc w:val="both"/>
              <w:rPr>
                <w:rFonts w:ascii="Arial" w:hAnsi="Arial" w:cs="Arial"/>
                <w:kern w:val="2"/>
                <w:sz w:val="22"/>
                <w:szCs w:val="22"/>
              </w:rPr>
            </w:pPr>
            <w:r w:rsidRPr="00F94E21">
              <w:rPr>
                <w:rFonts w:ascii="Arial" w:hAnsi="Arial" w:cs="Arial"/>
                <w:kern w:val="2"/>
                <w:sz w:val="22"/>
                <w:szCs w:val="22"/>
              </w:rPr>
              <w:t>Mišri kainodara</w:t>
            </w:r>
            <w:r w:rsidR="00D867A0" w:rsidRPr="00F94E21">
              <w:rPr>
                <w:rFonts w:ascii="Arial" w:hAnsi="Arial" w:cs="Arial"/>
                <w:kern w:val="2"/>
                <w:sz w:val="22"/>
                <w:szCs w:val="22"/>
              </w:rPr>
              <w:t xml:space="preserve"> (bus taikoma fiksuoto įkainio kainodara ir Sutarties įvykdymo išlaidų atlyginimo kainodara)</w:t>
            </w:r>
          </w:p>
          <w:p w14:paraId="2D6F19B3" w14:textId="10B17EBC" w:rsidR="00027B83" w:rsidRPr="00F94E21" w:rsidRDefault="000B0897" w:rsidP="00F94E21">
            <w:pPr>
              <w:jc w:val="both"/>
              <w:rPr>
                <w:rFonts w:ascii="Arial" w:hAnsi="Arial" w:cs="Arial"/>
                <w:color w:val="4472C4"/>
                <w:kern w:val="2"/>
                <w:sz w:val="22"/>
                <w:szCs w:val="22"/>
              </w:rPr>
            </w:pPr>
            <w:r w:rsidRPr="00F94E21">
              <w:rPr>
                <w:rFonts w:ascii="Arial" w:hAnsi="Arial" w:cs="Arial"/>
                <w:kern w:val="2"/>
                <w:sz w:val="22"/>
                <w:szCs w:val="22"/>
              </w:rPr>
              <w:t xml:space="preserve"> </w:t>
            </w:r>
            <w:r w:rsidR="009240CC" w:rsidRPr="00F94E21">
              <w:rPr>
                <w:rFonts w:ascii="Arial" w:hAnsi="Arial" w:cs="Arial"/>
                <w:color w:val="4472C4"/>
                <w:kern w:val="2"/>
                <w:sz w:val="22"/>
                <w:szCs w:val="22"/>
              </w:rPr>
              <w:br/>
            </w:r>
          </w:p>
        </w:tc>
      </w:tr>
      <w:tr w:rsidR="002867F8" w:rsidRPr="008E1F0A" w14:paraId="2D6F1A8C" w14:textId="77777777" w:rsidTr="262F1527">
        <w:trPr>
          <w:trHeight w:val="300"/>
        </w:trPr>
        <w:tc>
          <w:tcPr>
            <w:tcW w:w="3093" w:type="dxa"/>
          </w:tcPr>
          <w:p w14:paraId="2D6F1A77" w14:textId="3A16F5D0" w:rsidR="002867F8" w:rsidRPr="008E1F0A" w:rsidRDefault="002867F8" w:rsidP="002867F8">
            <w:pPr>
              <w:rPr>
                <w:rFonts w:ascii="Arial" w:hAnsi="Arial" w:cs="Arial"/>
                <w:b/>
                <w:kern w:val="2"/>
                <w:sz w:val="22"/>
                <w:szCs w:val="22"/>
              </w:rPr>
            </w:pPr>
            <w:r w:rsidRPr="008E1F0A">
              <w:rPr>
                <w:rFonts w:ascii="Arial" w:hAnsi="Arial" w:cs="Arial"/>
                <w:b/>
                <w:kern w:val="2"/>
                <w:sz w:val="22"/>
                <w:szCs w:val="22"/>
              </w:rPr>
              <w:t xml:space="preserve">5.2. Pradinės Sutarties vertė ir Sutarties kaina, kai taikoma </w:t>
            </w:r>
            <w:r w:rsidRPr="008E1F0A">
              <w:rPr>
                <w:rFonts w:ascii="Arial" w:hAnsi="Arial" w:cs="Arial"/>
                <w:b/>
                <w:kern w:val="2"/>
                <w:sz w:val="22"/>
                <w:szCs w:val="22"/>
                <w:u w:val="single"/>
              </w:rPr>
              <w:t>mišri</w:t>
            </w:r>
            <w:r w:rsidRPr="008E1F0A">
              <w:rPr>
                <w:rFonts w:ascii="Arial" w:hAnsi="Arial" w:cs="Arial"/>
                <w:b/>
                <w:kern w:val="2"/>
                <w:sz w:val="22"/>
                <w:szCs w:val="22"/>
              </w:rPr>
              <w:t xml:space="preserve"> kainodara</w:t>
            </w:r>
          </w:p>
          <w:p w14:paraId="2D6F1A78" w14:textId="1DE10594" w:rsidR="002867F8" w:rsidRPr="008E1F0A" w:rsidRDefault="002867F8" w:rsidP="002867F8">
            <w:pPr>
              <w:rPr>
                <w:rFonts w:ascii="Arial" w:hAnsi="Arial" w:cs="Arial"/>
                <w:b/>
                <w:kern w:val="2"/>
                <w:sz w:val="22"/>
                <w:szCs w:val="22"/>
              </w:rPr>
            </w:pPr>
          </w:p>
          <w:p w14:paraId="2D6F1A79" w14:textId="5C9FD083" w:rsidR="002867F8" w:rsidRPr="008E1F0A" w:rsidRDefault="002867F8" w:rsidP="002867F8">
            <w:pPr>
              <w:rPr>
                <w:rFonts w:ascii="Arial" w:hAnsi="Arial" w:cs="Arial"/>
                <w:b/>
                <w:kern w:val="2"/>
                <w:sz w:val="22"/>
                <w:szCs w:val="22"/>
              </w:rPr>
            </w:pPr>
          </w:p>
          <w:p w14:paraId="2D6F1A82" w14:textId="77777777" w:rsidR="002867F8" w:rsidRPr="008E1F0A" w:rsidRDefault="002867F8" w:rsidP="002867F8">
            <w:pPr>
              <w:rPr>
                <w:rFonts w:ascii="Arial" w:hAnsi="Arial" w:cs="Arial"/>
                <w:kern w:val="2"/>
                <w:sz w:val="22"/>
                <w:szCs w:val="22"/>
              </w:rPr>
            </w:pPr>
          </w:p>
        </w:tc>
        <w:tc>
          <w:tcPr>
            <w:tcW w:w="6441" w:type="dxa"/>
            <w:gridSpan w:val="3"/>
          </w:tcPr>
          <w:p w14:paraId="75D82E97" w14:textId="5061D0A0" w:rsidR="00B67B17" w:rsidRPr="00B67B17" w:rsidRDefault="00B67B17" w:rsidP="00B67B17">
            <w:pPr>
              <w:jc w:val="both"/>
              <w:rPr>
                <w:rFonts w:ascii="Arial" w:hAnsi="Arial" w:cs="Arial"/>
                <w:kern w:val="2"/>
                <w:sz w:val="22"/>
                <w:szCs w:val="22"/>
              </w:rPr>
            </w:pPr>
            <w:r w:rsidRPr="00B67B17">
              <w:rPr>
                <w:rFonts w:ascii="Arial" w:hAnsi="Arial" w:cs="Arial"/>
                <w:kern w:val="2"/>
                <w:sz w:val="22"/>
                <w:szCs w:val="22"/>
              </w:rPr>
              <w:t xml:space="preserve">Pradinės Sutarties vertė yra </w:t>
            </w:r>
            <w:r w:rsidR="00F94E21">
              <w:rPr>
                <w:rFonts w:ascii="Arial" w:hAnsi="Arial" w:cs="Arial"/>
                <w:kern w:val="2"/>
                <w:sz w:val="22"/>
                <w:szCs w:val="22"/>
              </w:rPr>
              <w:t>200</w:t>
            </w:r>
            <w:r w:rsidRPr="00B67B17">
              <w:rPr>
                <w:rFonts w:ascii="Arial" w:hAnsi="Arial" w:cs="Arial"/>
                <w:kern w:val="2"/>
                <w:sz w:val="22"/>
                <w:szCs w:val="22"/>
              </w:rPr>
              <w:t xml:space="preserve"> 000 Eur (</w:t>
            </w:r>
            <w:r w:rsidR="00F94E21">
              <w:rPr>
                <w:rFonts w:ascii="Arial" w:hAnsi="Arial" w:cs="Arial"/>
                <w:kern w:val="2"/>
                <w:sz w:val="22"/>
                <w:szCs w:val="22"/>
              </w:rPr>
              <w:t>du</w:t>
            </w:r>
            <w:r w:rsidR="00F94E21" w:rsidRPr="00B67B17">
              <w:rPr>
                <w:rFonts w:ascii="Arial" w:hAnsi="Arial" w:cs="Arial"/>
                <w:kern w:val="2"/>
                <w:sz w:val="22"/>
                <w:szCs w:val="22"/>
              </w:rPr>
              <w:t xml:space="preserve"> </w:t>
            </w:r>
            <w:r w:rsidRPr="00B67B17">
              <w:rPr>
                <w:rFonts w:ascii="Arial" w:hAnsi="Arial" w:cs="Arial"/>
                <w:kern w:val="2"/>
                <w:sz w:val="22"/>
                <w:szCs w:val="22"/>
              </w:rPr>
              <w:t>šimtai tūkstančių eurų) be PVM.</w:t>
            </w:r>
          </w:p>
          <w:p w14:paraId="018047B4" w14:textId="53E5D03F" w:rsidR="00B67B17" w:rsidRPr="00B67B17" w:rsidRDefault="00B67B17" w:rsidP="00B67B17">
            <w:pPr>
              <w:jc w:val="both"/>
              <w:rPr>
                <w:rFonts w:ascii="Arial" w:hAnsi="Arial" w:cs="Arial"/>
                <w:kern w:val="2"/>
                <w:sz w:val="22"/>
                <w:szCs w:val="22"/>
              </w:rPr>
            </w:pPr>
            <w:r w:rsidRPr="00B67B17">
              <w:rPr>
                <w:rFonts w:ascii="Arial" w:hAnsi="Arial" w:cs="Arial"/>
                <w:kern w:val="2"/>
                <w:sz w:val="22"/>
                <w:szCs w:val="22"/>
              </w:rPr>
              <w:t>PVM netaikomas</w:t>
            </w:r>
            <w:r w:rsidR="00D867A0">
              <w:rPr>
                <w:rFonts w:ascii="Arial" w:hAnsi="Arial" w:cs="Arial"/>
                <w:kern w:val="2"/>
                <w:sz w:val="22"/>
                <w:szCs w:val="22"/>
              </w:rPr>
              <w:t>; perkamos Paslaugos PVM neapmokestinamos</w:t>
            </w:r>
            <w:r w:rsidRPr="00B67B17">
              <w:rPr>
                <w:rFonts w:ascii="Arial" w:hAnsi="Arial" w:cs="Arial"/>
                <w:kern w:val="2"/>
                <w:sz w:val="22"/>
                <w:szCs w:val="22"/>
              </w:rPr>
              <w:t>.</w:t>
            </w:r>
          </w:p>
          <w:p w14:paraId="314B66C9" w14:textId="48A0EBD9" w:rsidR="00B67B17" w:rsidRPr="00B67B17" w:rsidRDefault="00B67B17" w:rsidP="00B67B17">
            <w:pPr>
              <w:jc w:val="both"/>
              <w:rPr>
                <w:rFonts w:ascii="Arial" w:hAnsi="Arial" w:cs="Arial"/>
                <w:kern w:val="2"/>
                <w:sz w:val="22"/>
                <w:szCs w:val="22"/>
              </w:rPr>
            </w:pPr>
            <w:r w:rsidRPr="00B67B17">
              <w:rPr>
                <w:rFonts w:ascii="Arial" w:hAnsi="Arial" w:cs="Arial"/>
                <w:kern w:val="2"/>
                <w:sz w:val="22"/>
                <w:szCs w:val="22"/>
              </w:rPr>
              <w:t xml:space="preserve">Sutarties kaina yra </w:t>
            </w:r>
            <w:r w:rsidR="00F94E21">
              <w:rPr>
                <w:rFonts w:ascii="Arial" w:hAnsi="Arial" w:cs="Arial"/>
                <w:kern w:val="2"/>
                <w:sz w:val="22"/>
                <w:szCs w:val="22"/>
              </w:rPr>
              <w:t>200</w:t>
            </w:r>
            <w:r w:rsidRPr="00B67B17">
              <w:rPr>
                <w:rFonts w:ascii="Arial" w:hAnsi="Arial" w:cs="Arial"/>
                <w:kern w:val="2"/>
                <w:sz w:val="22"/>
                <w:szCs w:val="22"/>
              </w:rPr>
              <w:t xml:space="preserve"> 000 Eur (</w:t>
            </w:r>
            <w:r w:rsidR="00F94E21">
              <w:rPr>
                <w:rFonts w:ascii="Arial" w:hAnsi="Arial" w:cs="Arial"/>
                <w:kern w:val="2"/>
                <w:sz w:val="22"/>
                <w:szCs w:val="22"/>
              </w:rPr>
              <w:t>du</w:t>
            </w:r>
            <w:r w:rsidR="00F94E21" w:rsidRPr="00B67B17">
              <w:rPr>
                <w:rFonts w:ascii="Arial" w:hAnsi="Arial" w:cs="Arial"/>
                <w:kern w:val="2"/>
                <w:sz w:val="22"/>
                <w:szCs w:val="22"/>
              </w:rPr>
              <w:t xml:space="preserve"> </w:t>
            </w:r>
            <w:r w:rsidRPr="00B67B17">
              <w:rPr>
                <w:rFonts w:ascii="Arial" w:hAnsi="Arial" w:cs="Arial"/>
                <w:kern w:val="2"/>
                <w:sz w:val="22"/>
                <w:szCs w:val="22"/>
              </w:rPr>
              <w:t>šimtai tūkstančių eurų) be PVM.</w:t>
            </w:r>
          </w:p>
          <w:p w14:paraId="2D6F1A86" w14:textId="29F95BD5" w:rsidR="002867F8" w:rsidRPr="008E1F0A" w:rsidRDefault="002867F8" w:rsidP="002867F8">
            <w:pPr>
              <w:jc w:val="both"/>
              <w:rPr>
                <w:rFonts w:ascii="Arial" w:hAnsi="Arial" w:cs="Arial"/>
                <w:kern w:val="2"/>
                <w:sz w:val="22"/>
                <w:szCs w:val="22"/>
              </w:rPr>
            </w:pPr>
          </w:p>
          <w:p w14:paraId="2D6F1A87" w14:textId="3379B648" w:rsidR="002867F8" w:rsidRDefault="002867F8" w:rsidP="002867F8">
            <w:pPr>
              <w:jc w:val="both"/>
              <w:rPr>
                <w:rFonts w:ascii="Arial" w:hAnsi="Arial" w:cs="Arial"/>
                <w:color w:val="000000"/>
                <w:kern w:val="2"/>
                <w:sz w:val="22"/>
                <w:szCs w:val="22"/>
              </w:rPr>
            </w:pPr>
            <w:r w:rsidRPr="008E1F0A">
              <w:rPr>
                <w:rFonts w:ascii="Arial" w:hAnsi="Arial" w:cs="Arial"/>
                <w:color w:val="000000"/>
                <w:kern w:val="2"/>
                <w:sz w:val="22"/>
                <w:szCs w:val="22"/>
              </w:rPr>
              <w:t xml:space="preserve">Šioje Sutartyje Pradinės Sutarties vertė yra lygi </w:t>
            </w:r>
            <w:r w:rsidRPr="008E1F0A">
              <w:rPr>
                <w:rFonts w:ascii="Arial" w:hAnsi="Arial" w:cs="Arial"/>
                <w:b/>
                <w:color w:val="000000"/>
                <w:kern w:val="2"/>
                <w:sz w:val="22"/>
                <w:szCs w:val="22"/>
              </w:rPr>
              <w:t>maksimaliai pirkimui skirtai lėšų sumai</w:t>
            </w:r>
            <w:r w:rsidRPr="008E1F0A">
              <w:rPr>
                <w:rFonts w:ascii="Arial" w:hAnsi="Arial" w:cs="Arial"/>
                <w:color w:val="000000"/>
                <w:kern w:val="2"/>
                <w:sz w:val="22"/>
                <w:szCs w:val="22"/>
              </w:rPr>
              <w:t xml:space="preserve"> </w:t>
            </w:r>
            <w:r w:rsidRPr="008E1F0A">
              <w:rPr>
                <w:rFonts w:ascii="Arial" w:hAnsi="Arial" w:cs="Arial"/>
                <w:b/>
                <w:color w:val="000000"/>
                <w:kern w:val="2"/>
                <w:sz w:val="22"/>
                <w:szCs w:val="22"/>
              </w:rPr>
              <w:t>be PVM</w:t>
            </w:r>
            <w:r w:rsidRPr="008E1F0A">
              <w:rPr>
                <w:rFonts w:ascii="Arial" w:hAnsi="Arial" w:cs="Arial"/>
                <w:color w:val="000000"/>
                <w:kern w:val="2"/>
                <w:sz w:val="22"/>
                <w:szCs w:val="22"/>
              </w:rPr>
              <w:t xml:space="preserve"> pirkimo dokumentuose ir Sutartyje nurodytų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įsigijimui.</w:t>
            </w:r>
          </w:p>
          <w:p w14:paraId="517289A3" w14:textId="43908355" w:rsidR="009A5F70" w:rsidRPr="0081167C" w:rsidRDefault="009A5F70" w:rsidP="009A5F70">
            <w:pPr>
              <w:jc w:val="both"/>
              <w:rPr>
                <w:rFonts w:ascii="Arial" w:hAnsi="Arial" w:cs="Arial"/>
                <w:color w:val="4472C4"/>
                <w:kern w:val="2"/>
                <w:sz w:val="22"/>
                <w:szCs w:val="22"/>
              </w:rPr>
            </w:pPr>
          </w:p>
          <w:p w14:paraId="1DB55410" w14:textId="32171B7E" w:rsidR="009A5F70" w:rsidRDefault="009A5F70" w:rsidP="009A5F70">
            <w:pPr>
              <w:jc w:val="both"/>
              <w:rPr>
                <w:rFonts w:ascii="Arial" w:hAnsi="Arial" w:cs="Arial"/>
                <w:color w:val="000000"/>
                <w:kern w:val="2"/>
                <w:sz w:val="22"/>
                <w:szCs w:val="22"/>
              </w:rPr>
            </w:pPr>
            <w:r w:rsidRPr="0081167C">
              <w:rPr>
                <w:rFonts w:ascii="Arial" w:hAnsi="Arial" w:cs="Arial"/>
                <w:kern w:val="2"/>
                <w:sz w:val="22"/>
                <w:szCs w:val="22"/>
              </w:rPr>
              <w:t>Pirkėjas neįsipareigoja išpirkti preliminaraus Paslaugų kiekio ar bet kokios jo dalies ir (ar) įsigyti Paslaugų už visą Sutarties 5.2 punkte nurodytą sumą ar bet kokią jos dalį.</w:t>
            </w:r>
          </w:p>
          <w:p w14:paraId="08FD78F5" w14:textId="77777777" w:rsidR="00D867A0" w:rsidRDefault="00D867A0" w:rsidP="002867F8">
            <w:pPr>
              <w:jc w:val="both"/>
              <w:rPr>
                <w:rFonts w:ascii="Arial" w:hAnsi="Arial" w:cs="Arial"/>
                <w:color w:val="000000"/>
                <w:kern w:val="2"/>
                <w:sz w:val="22"/>
                <w:szCs w:val="22"/>
              </w:rPr>
            </w:pPr>
          </w:p>
          <w:p w14:paraId="2D6F1A8B" w14:textId="690F489E" w:rsidR="002867F8" w:rsidRPr="008E1F0A" w:rsidRDefault="00D74FE7" w:rsidP="00331CB2">
            <w:pPr>
              <w:jc w:val="both"/>
              <w:rPr>
                <w:rFonts w:ascii="Arial" w:hAnsi="Arial" w:cs="Arial"/>
                <w:color w:val="4472C4"/>
                <w:kern w:val="2"/>
                <w:sz w:val="22"/>
                <w:szCs w:val="22"/>
              </w:rPr>
            </w:pPr>
            <w:r w:rsidRPr="008C218A">
              <w:rPr>
                <w:rFonts w:ascii="Arial" w:hAnsi="Arial" w:cs="Arial"/>
                <w:kern w:val="2"/>
                <w:sz w:val="22"/>
                <w:szCs w:val="22"/>
              </w:rPr>
              <w:lastRenderedPageBreak/>
              <w:t>Pirkėjas už užsakytas ir faktiškai pagal Sutartį tinkamai suteiktas Paslaugas</w:t>
            </w:r>
            <w:r w:rsidRPr="0081167C">
              <w:rPr>
                <w:rFonts w:ascii="Arial" w:hAnsi="Arial" w:cs="Arial"/>
                <w:kern w:val="2"/>
                <w:sz w:val="22"/>
                <w:szCs w:val="22"/>
              </w:rPr>
              <w:t xml:space="preserve"> </w:t>
            </w:r>
            <w:r w:rsidRPr="008C218A">
              <w:rPr>
                <w:rFonts w:ascii="Arial" w:hAnsi="Arial" w:cs="Arial"/>
                <w:kern w:val="2"/>
                <w:sz w:val="22"/>
                <w:szCs w:val="22"/>
              </w:rPr>
              <w:t xml:space="preserve">atsiskaito pagal Tiekėjo pasiūlyme (Sutarties priedas Nr. 2) nurodytus įkainius, </w:t>
            </w:r>
            <w:r w:rsidRPr="0081167C">
              <w:rPr>
                <w:rFonts w:ascii="Arial" w:hAnsi="Arial" w:cs="Arial"/>
                <w:kern w:val="2"/>
                <w:sz w:val="22"/>
                <w:szCs w:val="22"/>
              </w:rPr>
              <w:t>taip pat už</w:t>
            </w:r>
            <w:r w:rsidRPr="008C218A">
              <w:rPr>
                <w:rFonts w:ascii="Arial" w:hAnsi="Arial" w:cs="Arial"/>
                <w:kern w:val="2"/>
                <w:sz w:val="22"/>
                <w:szCs w:val="22"/>
              </w:rPr>
              <w:t xml:space="preserve"> Pirkėjo </w:t>
            </w:r>
            <w:r w:rsidRPr="0081167C">
              <w:rPr>
                <w:rFonts w:ascii="Arial" w:hAnsi="Arial" w:cs="Arial"/>
                <w:kern w:val="2"/>
                <w:sz w:val="22"/>
                <w:szCs w:val="22"/>
              </w:rPr>
              <w:t>U</w:t>
            </w:r>
            <w:r w:rsidRPr="008C218A">
              <w:rPr>
                <w:rFonts w:ascii="Arial" w:hAnsi="Arial" w:cs="Arial"/>
                <w:kern w:val="2"/>
                <w:sz w:val="22"/>
                <w:szCs w:val="22"/>
              </w:rPr>
              <w:t>žsakyme pagal poreikį užsakytas prekes ar paslaugas (sutarties</w:t>
            </w:r>
            <w:r w:rsidRPr="0081167C">
              <w:rPr>
                <w:rFonts w:ascii="Arial" w:hAnsi="Arial" w:cs="Arial"/>
                <w:kern w:val="2"/>
                <w:sz w:val="22"/>
                <w:szCs w:val="22"/>
              </w:rPr>
              <w:t xml:space="preserve"> </w:t>
            </w:r>
            <w:r w:rsidRPr="008C218A">
              <w:rPr>
                <w:rFonts w:ascii="Arial" w:hAnsi="Arial" w:cs="Arial"/>
                <w:kern w:val="2"/>
                <w:sz w:val="22"/>
                <w:szCs w:val="22"/>
              </w:rPr>
              <w:t>vykdymo išlaidas</w:t>
            </w:r>
            <w:r w:rsidRPr="00F94E21">
              <w:rPr>
                <w:rFonts w:ascii="Arial" w:hAnsi="Arial" w:cs="Arial"/>
                <w:kern w:val="2"/>
                <w:sz w:val="22"/>
                <w:szCs w:val="22"/>
              </w:rPr>
              <w:t>)</w:t>
            </w:r>
            <w:r w:rsidR="00B64181" w:rsidRPr="00F94E21">
              <w:rPr>
                <w:rFonts w:ascii="Arial" w:hAnsi="Arial" w:cs="Arial"/>
                <w:kern w:val="2"/>
                <w:sz w:val="22"/>
                <w:szCs w:val="22"/>
              </w:rPr>
              <w:t>.</w:t>
            </w:r>
            <w:r w:rsidR="00D867A0" w:rsidRPr="00F94E21" w:rsidDel="00B374AA">
              <w:rPr>
                <w:rFonts w:ascii="Arial" w:hAnsi="Arial" w:cs="Arial"/>
                <w:kern w:val="2"/>
                <w:sz w:val="22"/>
                <w:szCs w:val="22"/>
              </w:rPr>
              <w:t xml:space="preserve"> </w:t>
            </w:r>
            <w:r w:rsidR="00511895" w:rsidRPr="00F94E21">
              <w:rPr>
                <w:rFonts w:ascii="Arial" w:hAnsi="Arial" w:cs="Arial"/>
                <w:kern w:val="2"/>
                <w:sz w:val="22"/>
                <w:szCs w:val="22"/>
              </w:rPr>
              <w:t xml:space="preserve">Sutarties vykdymo išlaidos - </w:t>
            </w:r>
            <w:r w:rsidR="00D867A0" w:rsidRPr="00F94E21">
              <w:rPr>
                <w:rFonts w:ascii="Arial" w:hAnsi="Arial" w:cs="Arial"/>
                <w:kern w:val="2"/>
                <w:sz w:val="22"/>
                <w:szCs w:val="22"/>
              </w:rPr>
              <w:t>T</w:t>
            </w:r>
            <w:r w:rsidR="00B64181" w:rsidRPr="00F94E21">
              <w:rPr>
                <w:rFonts w:ascii="Arial" w:hAnsi="Arial" w:cs="Arial"/>
                <w:kern w:val="2"/>
                <w:sz w:val="22"/>
                <w:szCs w:val="22"/>
              </w:rPr>
              <w:t>ie</w:t>
            </w:r>
            <w:r w:rsidR="00D867A0" w:rsidRPr="00F94E21">
              <w:rPr>
                <w:rFonts w:ascii="Arial" w:hAnsi="Arial" w:cs="Arial"/>
                <w:kern w:val="2"/>
                <w:sz w:val="22"/>
                <w:szCs w:val="22"/>
              </w:rPr>
              <w:t>kėjo faktiškai patiriamos išlaidos, tiesiogiai susijusios su techninėje specifikacijoje nurodytų Paslaugų teikimu, už kurias apmokama pagal faktiškai T</w:t>
            </w:r>
            <w:r w:rsidR="00511895" w:rsidRPr="00F94E21">
              <w:rPr>
                <w:rFonts w:ascii="Arial" w:hAnsi="Arial" w:cs="Arial"/>
                <w:kern w:val="2"/>
                <w:sz w:val="22"/>
                <w:szCs w:val="22"/>
              </w:rPr>
              <w:t>ie</w:t>
            </w:r>
            <w:r w:rsidR="00D867A0" w:rsidRPr="00F94E21">
              <w:rPr>
                <w:rFonts w:ascii="Arial" w:hAnsi="Arial" w:cs="Arial"/>
                <w:kern w:val="2"/>
                <w:sz w:val="22"/>
                <w:szCs w:val="22"/>
              </w:rPr>
              <w:t>kėjo patiriamas išlaidas</w:t>
            </w:r>
            <w:r w:rsidR="00511895" w:rsidRPr="00F94E21">
              <w:rPr>
                <w:rFonts w:ascii="Arial" w:hAnsi="Arial" w:cs="Arial"/>
                <w:kern w:val="2"/>
                <w:sz w:val="22"/>
                <w:szCs w:val="22"/>
              </w:rPr>
              <w:t xml:space="preserve"> patvirtinančius dokumentus</w:t>
            </w:r>
            <w:r w:rsidR="00D867A0" w:rsidRPr="00F94E21">
              <w:rPr>
                <w:rFonts w:ascii="Arial" w:hAnsi="Arial" w:cs="Arial"/>
                <w:kern w:val="2"/>
                <w:sz w:val="22"/>
                <w:szCs w:val="22"/>
              </w:rPr>
              <w:t>, ne didesnėmis nei rinką atitinkančios kainomis. Į šias išlaidas negali būti įtrauktas T</w:t>
            </w:r>
            <w:r w:rsidR="00511895" w:rsidRPr="00F94E21">
              <w:rPr>
                <w:rFonts w:ascii="Arial" w:hAnsi="Arial" w:cs="Arial"/>
                <w:kern w:val="2"/>
                <w:sz w:val="22"/>
                <w:szCs w:val="22"/>
              </w:rPr>
              <w:t>ie</w:t>
            </w:r>
            <w:r w:rsidR="00D867A0" w:rsidRPr="00F94E21">
              <w:rPr>
                <w:rFonts w:ascii="Arial" w:hAnsi="Arial" w:cs="Arial"/>
                <w:kern w:val="2"/>
                <w:sz w:val="22"/>
                <w:szCs w:val="22"/>
              </w:rPr>
              <w:t>kėjo pelnas ir jokie administravimo arba bet kokie papildomi mokesčiai, nesusiję su faktiškai patirtomis išlaidomis. T</w:t>
            </w:r>
            <w:r w:rsidR="00511895" w:rsidRPr="00F94E21">
              <w:rPr>
                <w:rFonts w:ascii="Arial" w:hAnsi="Arial" w:cs="Arial"/>
                <w:kern w:val="2"/>
                <w:sz w:val="22"/>
                <w:szCs w:val="22"/>
              </w:rPr>
              <w:t>ie</w:t>
            </w:r>
            <w:r w:rsidR="00D867A0" w:rsidRPr="00F94E21">
              <w:rPr>
                <w:rFonts w:ascii="Arial" w:hAnsi="Arial" w:cs="Arial"/>
                <w:kern w:val="2"/>
                <w:sz w:val="22"/>
                <w:szCs w:val="22"/>
              </w:rPr>
              <w:t>kėjas privalo patirtas išlaidas patvirtinti dokumentais (PVM sąskaitomis-faktūromis, įrodančiomis paslaugų įsigijimą</w:t>
            </w:r>
            <w:r w:rsidR="00511895" w:rsidRPr="00F94E21">
              <w:rPr>
                <w:rFonts w:ascii="Arial" w:hAnsi="Arial" w:cs="Arial"/>
                <w:kern w:val="2"/>
                <w:sz w:val="22"/>
                <w:szCs w:val="22"/>
              </w:rPr>
              <w:t>, ar pan.</w:t>
            </w:r>
            <w:r w:rsidR="00D867A0" w:rsidRPr="00F94E21">
              <w:rPr>
                <w:rFonts w:ascii="Arial" w:hAnsi="Arial" w:cs="Arial"/>
                <w:kern w:val="2"/>
                <w:sz w:val="22"/>
                <w:szCs w:val="22"/>
              </w:rPr>
              <w:t xml:space="preserve">). Šių išlaidų poreikis ir kaina su </w:t>
            </w:r>
            <w:r w:rsidR="00511895" w:rsidRPr="00F94E21">
              <w:rPr>
                <w:rFonts w:ascii="Arial" w:hAnsi="Arial" w:cs="Arial"/>
                <w:kern w:val="2"/>
                <w:sz w:val="22"/>
                <w:szCs w:val="22"/>
              </w:rPr>
              <w:t>Pirkėju</w:t>
            </w:r>
            <w:r w:rsidR="00D867A0" w:rsidRPr="00F94E21">
              <w:rPr>
                <w:rFonts w:ascii="Arial" w:hAnsi="Arial" w:cs="Arial"/>
                <w:kern w:val="2"/>
                <w:sz w:val="22"/>
                <w:szCs w:val="22"/>
              </w:rPr>
              <w:t xml:space="preserve"> turi būti derinama iš anksto. Visų trečiųjų šalių suteiktų paslaugų, nesuderintų su </w:t>
            </w:r>
            <w:r w:rsidR="00511895" w:rsidRPr="00F94E21">
              <w:rPr>
                <w:rFonts w:ascii="Arial" w:hAnsi="Arial" w:cs="Arial"/>
                <w:kern w:val="2"/>
                <w:sz w:val="22"/>
                <w:szCs w:val="22"/>
              </w:rPr>
              <w:t>Pirkėju</w:t>
            </w:r>
            <w:r w:rsidR="00D867A0" w:rsidRPr="00F94E21">
              <w:rPr>
                <w:rFonts w:ascii="Arial" w:hAnsi="Arial" w:cs="Arial"/>
                <w:kern w:val="2"/>
                <w:sz w:val="22"/>
                <w:szCs w:val="22"/>
              </w:rPr>
              <w:t>, išlaidos T</w:t>
            </w:r>
            <w:r w:rsidR="00511895" w:rsidRPr="00F94E21">
              <w:rPr>
                <w:rFonts w:ascii="Arial" w:hAnsi="Arial" w:cs="Arial"/>
                <w:kern w:val="2"/>
                <w:sz w:val="22"/>
                <w:szCs w:val="22"/>
              </w:rPr>
              <w:t>ie</w:t>
            </w:r>
            <w:r w:rsidR="00D867A0" w:rsidRPr="00F94E21">
              <w:rPr>
                <w:rFonts w:ascii="Arial" w:hAnsi="Arial" w:cs="Arial"/>
                <w:kern w:val="2"/>
                <w:sz w:val="22"/>
                <w:szCs w:val="22"/>
              </w:rPr>
              <w:t>kėjui nekompensuojamos.</w:t>
            </w:r>
          </w:p>
        </w:tc>
      </w:tr>
      <w:tr w:rsidR="002867F8" w:rsidRPr="008E1F0A" w14:paraId="2D6F1A97" w14:textId="77777777" w:rsidTr="262F1527">
        <w:trPr>
          <w:trHeight w:val="300"/>
        </w:trPr>
        <w:tc>
          <w:tcPr>
            <w:tcW w:w="3093" w:type="dxa"/>
          </w:tcPr>
          <w:p w14:paraId="2D6F1A8D" w14:textId="77777777" w:rsidR="002867F8" w:rsidRPr="008E1F0A" w:rsidRDefault="002867F8" w:rsidP="002867F8">
            <w:pPr>
              <w:rPr>
                <w:rFonts w:ascii="Arial" w:hAnsi="Arial" w:cs="Arial"/>
                <w:b/>
                <w:kern w:val="2"/>
                <w:sz w:val="22"/>
                <w:szCs w:val="22"/>
              </w:rPr>
            </w:pPr>
            <w:r w:rsidRPr="008E1F0A">
              <w:rPr>
                <w:rFonts w:ascii="Arial" w:hAnsi="Arial" w:cs="Arial"/>
                <w:b/>
                <w:kern w:val="2"/>
                <w:sz w:val="22"/>
                <w:szCs w:val="22"/>
              </w:rPr>
              <w:lastRenderedPageBreak/>
              <w:t xml:space="preserve">5.3. Sutarties kainos / įkainių 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p w14:paraId="2D6F1A8E" w14:textId="77777777" w:rsidR="002867F8" w:rsidRPr="008E1F0A" w:rsidRDefault="002867F8" w:rsidP="002867F8">
            <w:pPr>
              <w:rPr>
                <w:rFonts w:ascii="Arial" w:hAnsi="Arial" w:cs="Arial"/>
                <w:b/>
                <w:kern w:val="2"/>
                <w:sz w:val="22"/>
                <w:szCs w:val="22"/>
              </w:rPr>
            </w:pPr>
          </w:p>
          <w:p w14:paraId="2D6F1A8F" w14:textId="77777777" w:rsidR="002867F8" w:rsidRPr="008E1F0A" w:rsidRDefault="002867F8" w:rsidP="002867F8">
            <w:pPr>
              <w:rPr>
                <w:rFonts w:ascii="Arial" w:hAnsi="Arial" w:cs="Arial"/>
                <w:kern w:val="2"/>
                <w:sz w:val="22"/>
                <w:szCs w:val="22"/>
              </w:rPr>
            </w:pPr>
          </w:p>
        </w:tc>
        <w:tc>
          <w:tcPr>
            <w:tcW w:w="6441" w:type="dxa"/>
            <w:gridSpan w:val="3"/>
          </w:tcPr>
          <w:p w14:paraId="2D6F1A92" w14:textId="501341BD" w:rsidR="002867F8" w:rsidRPr="000E16F7" w:rsidRDefault="002867F8" w:rsidP="002867F8">
            <w:pPr>
              <w:rPr>
                <w:rFonts w:ascii="Arial" w:hAnsi="Arial" w:cs="Arial"/>
                <w:color w:val="000000" w:themeColor="text1"/>
                <w:sz w:val="22"/>
                <w:szCs w:val="22"/>
              </w:rPr>
            </w:pPr>
            <w:r w:rsidRPr="000E16F7">
              <w:rPr>
                <w:rFonts w:ascii="Arial" w:hAnsi="Arial" w:cs="Arial"/>
                <w:color w:val="000000" w:themeColor="text1"/>
                <w:kern w:val="2"/>
                <w:sz w:val="22"/>
                <w:szCs w:val="22"/>
              </w:rPr>
              <w:t xml:space="preserve">Sutarties </w:t>
            </w:r>
            <w:r w:rsidRPr="00F94E21">
              <w:rPr>
                <w:rFonts w:ascii="Arial" w:hAnsi="Arial" w:cs="Arial"/>
                <w:kern w:val="2"/>
                <w:sz w:val="22"/>
                <w:szCs w:val="22"/>
              </w:rPr>
              <w:t xml:space="preserve">įkainiai bus </w:t>
            </w:r>
            <w:r w:rsidRPr="000E16F7">
              <w:rPr>
                <w:rFonts w:ascii="Arial" w:hAnsi="Arial" w:cs="Arial"/>
                <w:color w:val="000000" w:themeColor="text1"/>
                <w:kern w:val="2"/>
                <w:sz w:val="22"/>
                <w:szCs w:val="22"/>
              </w:rPr>
              <w:t>perskaičiuojami:</w:t>
            </w:r>
          </w:p>
          <w:p w14:paraId="2D6F1A93" w14:textId="77777777" w:rsidR="002867F8" w:rsidRPr="000E16F7" w:rsidRDefault="002867F8" w:rsidP="002867F8">
            <w:pPr>
              <w:rPr>
                <w:rFonts w:ascii="Arial" w:hAnsi="Arial" w:cs="Arial"/>
                <w:color w:val="000000" w:themeColor="text1"/>
                <w:kern w:val="2"/>
                <w:sz w:val="22"/>
                <w:szCs w:val="22"/>
              </w:rPr>
            </w:pPr>
            <w:r w:rsidRPr="000E16F7">
              <w:rPr>
                <w:rFonts w:ascii="Arial" w:hAnsi="Arial" w:cs="Arial"/>
                <w:color w:val="000000" w:themeColor="text1"/>
                <w:kern w:val="2"/>
                <w:sz w:val="22"/>
                <w:szCs w:val="22"/>
              </w:rPr>
              <w:t>5.3.1. dėl PVM tarifo pasikeitimo;</w:t>
            </w:r>
          </w:p>
          <w:p w14:paraId="2D6F1A94" w14:textId="1053E87A" w:rsidR="002867F8" w:rsidRPr="000E16F7" w:rsidRDefault="002867F8" w:rsidP="002867F8">
            <w:pPr>
              <w:rPr>
                <w:rFonts w:ascii="Arial" w:hAnsi="Arial" w:cs="Arial"/>
                <w:color w:val="000000" w:themeColor="text1"/>
                <w:kern w:val="2"/>
                <w:sz w:val="22"/>
                <w:szCs w:val="22"/>
              </w:rPr>
            </w:pPr>
            <w:r w:rsidRPr="000E16F7">
              <w:rPr>
                <w:rFonts w:ascii="Arial" w:hAnsi="Arial" w:cs="Arial"/>
                <w:color w:val="000000" w:themeColor="text1"/>
                <w:kern w:val="2"/>
                <w:sz w:val="22"/>
                <w:szCs w:val="22"/>
              </w:rPr>
              <w:t>5.3.2. netaikoma;</w:t>
            </w:r>
          </w:p>
          <w:p w14:paraId="2D6F1A95" w14:textId="0A61BE9A" w:rsidR="002867F8" w:rsidRPr="000E16F7" w:rsidRDefault="002867F8" w:rsidP="002867F8">
            <w:pPr>
              <w:rPr>
                <w:rFonts w:ascii="Arial" w:hAnsi="Arial" w:cs="Arial"/>
                <w:color w:val="000000" w:themeColor="text1"/>
                <w:kern w:val="2"/>
                <w:sz w:val="22"/>
                <w:szCs w:val="22"/>
              </w:rPr>
            </w:pPr>
            <w:r w:rsidRPr="000E16F7">
              <w:rPr>
                <w:rFonts w:ascii="Arial" w:hAnsi="Arial" w:cs="Arial"/>
                <w:color w:val="000000" w:themeColor="text1"/>
                <w:kern w:val="2"/>
                <w:sz w:val="22"/>
                <w:szCs w:val="22"/>
              </w:rPr>
              <w:t>5.3.3. dėl kainų lygio pokyčio</w:t>
            </w:r>
            <w:r>
              <w:rPr>
                <w:rFonts w:ascii="Arial" w:hAnsi="Arial" w:cs="Arial"/>
                <w:color w:val="000000" w:themeColor="text1"/>
                <w:kern w:val="2"/>
                <w:sz w:val="22"/>
                <w:szCs w:val="22"/>
              </w:rPr>
              <w:t xml:space="preserve"> </w:t>
            </w:r>
          </w:p>
          <w:p w14:paraId="2D6F1A96" w14:textId="3DE8233F" w:rsidR="002867F8" w:rsidRPr="008E1F0A" w:rsidRDefault="002867F8" w:rsidP="002867F8">
            <w:pPr>
              <w:rPr>
                <w:rFonts w:ascii="Arial" w:hAnsi="Arial" w:cs="Arial"/>
                <w:color w:val="FF0000"/>
                <w:kern w:val="2"/>
                <w:sz w:val="22"/>
                <w:szCs w:val="22"/>
              </w:rPr>
            </w:pPr>
            <w:r w:rsidRPr="000E16F7">
              <w:rPr>
                <w:rFonts w:ascii="Arial" w:hAnsi="Arial" w:cs="Arial"/>
                <w:color w:val="000000" w:themeColor="text1"/>
                <w:kern w:val="2"/>
                <w:sz w:val="22"/>
                <w:szCs w:val="22"/>
              </w:rPr>
              <w:t>5.3.4. netaikoma.</w:t>
            </w:r>
          </w:p>
        </w:tc>
      </w:tr>
      <w:tr w:rsidR="002867F8" w:rsidRPr="008E1F0A" w14:paraId="2D6F1AA0" w14:textId="77777777" w:rsidTr="262F1527">
        <w:trPr>
          <w:trHeight w:val="300"/>
        </w:trPr>
        <w:tc>
          <w:tcPr>
            <w:tcW w:w="3093" w:type="dxa"/>
          </w:tcPr>
          <w:p w14:paraId="2D6F1A98" w14:textId="77777777" w:rsidR="002867F8" w:rsidRPr="008E1F0A" w:rsidRDefault="002867F8" w:rsidP="002867F8">
            <w:pPr>
              <w:rPr>
                <w:rFonts w:ascii="Arial" w:hAnsi="Arial" w:cs="Arial"/>
                <w:b/>
                <w:kern w:val="2"/>
                <w:sz w:val="22"/>
                <w:szCs w:val="22"/>
              </w:rPr>
            </w:pPr>
            <w:r w:rsidRPr="008E1F0A">
              <w:rPr>
                <w:rFonts w:ascii="Arial" w:hAnsi="Arial" w:cs="Arial"/>
                <w:b/>
                <w:kern w:val="2"/>
                <w:sz w:val="22"/>
                <w:szCs w:val="22"/>
              </w:rPr>
              <w:t>5.3.1. Sutarties kainos / įkainių peržiūra dėl PVM tarifo pasikeitimo</w:t>
            </w:r>
          </w:p>
        </w:tc>
        <w:tc>
          <w:tcPr>
            <w:tcW w:w="6441" w:type="dxa"/>
            <w:gridSpan w:val="3"/>
          </w:tcPr>
          <w:p w14:paraId="2D6F1A99" w14:textId="77777777" w:rsidR="002867F8" w:rsidRPr="008E1F0A" w:rsidRDefault="002867F8" w:rsidP="002867F8">
            <w:pPr>
              <w:jc w:val="both"/>
              <w:rPr>
                <w:rFonts w:ascii="Arial" w:hAnsi="Arial" w:cs="Arial"/>
                <w:sz w:val="22"/>
                <w:szCs w:val="22"/>
              </w:rPr>
            </w:pPr>
            <w:r w:rsidRPr="008E1F0A">
              <w:rPr>
                <w:rFonts w:ascii="Arial" w:hAnsi="Arial" w:cs="Arial"/>
                <w:kern w:val="2"/>
                <w:sz w:val="22"/>
                <w:szCs w:val="22"/>
              </w:rPr>
              <w:t>Jeigu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kainai / įkainiams, Sutarties kaina / įkainiai perskaičiuojami nekeičiant P</w:t>
            </w:r>
            <w:r w:rsidRPr="008E1F0A">
              <w:rPr>
                <w:rFonts w:ascii="Arial" w:hAnsi="Arial" w:cs="Arial"/>
                <w:sz w:val="22"/>
                <w:szCs w:val="22"/>
              </w:rPr>
              <w:t>aslaugų</w:t>
            </w:r>
            <w:r w:rsidRPr="008E1F0A">
              <w:rPr>
                <w:rFonts w:ascii="Arial" w:hAnsi="Arial" w:cs="Arial"/>
                <w:kern w:val="2"/>
                <w:sz w:val="22"/>
                <w:szCs w:val="22"/>
              </w:rPr>
              <w:t xml:space="preserve"> kainos / įkainio be PVM.</w:t>
            </w:r>
          </w:p>
          <w:p w14:paraId="2D6F1A9A" w14:textId="77777777" w:rsidR="002867F8" w:rsidRPr="00D40A9A" w:rsidRDefault="002867F8" w:rsidP="002867F8">
            <w:pPr>
              <w:jc w:val="both"/>
              <w:rPr>
                <w:rFonts w:ascii="Arial" w:hAnsi="Arial" w:cs="Arial"/>
                <w:kern w:val="2"/>
                <w:sz w:val="22"/>
                <w:szCs w:val="22"/>
              </w:rPr>
            </w:pPr>
          </w:p>
          <w:p w14:paraId="2D6F1A9F" w14:textId="67258129" w:rsidR="002867F8" w:rsidRPr="008E1F0A" w:rsidRDefault="002867F8" w:rsidP="002867F8">
            <w:pPr>
              <w:jc w:val="both"/>
              <w:rPr>
                <w:rFonts w:ascii="Arial" w:hAnsi="Arial" w:cs="Arial"/>
                <w:sz w:val="22"/>
                <w:szCs w:val="22"/>
              </w:rPr>
            </w:pPr>
            <w:r w:rsidRPr="00D40A9A">
              <w:rPr>
                <w:rFonts w:ascii="Arial" w:hAnsi="Arial" w:cs="Arial"/>
                <w:kern w:val="2"/>
                <w:sz w:val="22"/>
                <w:szCs w:val="22"/>
              </w:rPr>
              <w:t xml:space="preserve">Perskaičiavimas įforminamas Susitarimu ne vėliau kaip per </w:t>
            </w:r>
            <w:r w:rsidRPr="00F94E21">
              <w:rPr>
                <w:rFonts w:ascii="Arial" w:hAnsi="Arial" w:cs="Arial"/>
                <w:kern w:val="2"/>
                <w:sz w:val="22"/>
                <w:szCs w:val="22"/>
              </w:rPr>
              <w:t xml:space="preserve">10 (dešimt) kalendorinių dienų </w:t>
            </w:r>
            <w:r w:rsidRPr="00D40A9A">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D40A9A">
              <w:rPr>
                <w:rFonts w:ascii="Arial" w:hAnsi="Arial" w:cs="Arial"/>
                <w:sz w:val="22"/>
                <w:szCs w:val="22"/>
              </w:rPr>
              <w:t>aslaugų</w:t>
            </w:r>
            <w:r w:rsidRPr="00D40A9A">
              <w:rPr>
                <w:rFonts w:ascii="Arial" w:hAnsi="Arial" w:cs="Arial"/>
                <w:kern w:val="2"/>
                <w:sz w:val="22"/>
                <w:szCs w:val="22"/>
              </w:rPr>
              <w:t xml:space="preserve"> dalį, kurios bus teikiamos </w:t>
            </w:r>
            <w:r w:rsidRPr="00F94E21">
              <w:rPr>
                <w:rFonts w:ascii="Arial" w:hAnsi="Arial" w:cs="Arial"/>
                <w:kern w:val="2"/>
                <w:sz w:val="22"/>
                <w:szCs w:val="22"/>
              </w:rPr>
              <w:t xml:space="preserve">nuo Susitarime nurodytos dienos. </w:t>
            </w:r>
          </w:p>
        </w:tc>
      </w:tr>
      <w:tr w:rsidR="002867F8" w:rsidRPr="008E1F0A" w14:paraId="2D6F1AA9" w14:textId="77777777" w:rsidTr="262F1527">
        <w:trPr>
          <w:trHeight w:val="300"/>
        </w:trPr>
        <w:tc>
          <w:tcPr>
            <w:tcW w:w="3093" w:type="dxa"/>
          </w:tcPr>
          <w:p w14:paraId="2D6F1AA1" w14:textId="77777777" w:rsidR="002867F8" w:rsidRPr="008E1F0A" w:rsidRDefault="002867F8" w:rsidP="002867F8">
            <w:pPr>
              <w:rPr>
                <w:rFonts w:ascii="Arial" w:hAnsi="Arial" w:cs="Arial"/>
                <w:sz w:val="22"/>
                <w:szCs w:val="22"/>
              </w:rPr>
            </w:pPr>
            <w:r w:rsidRPr="008E1F0A">
              <w:rPr>
                <w:rFonts w:ascii="Arial" w:hAnsi="Arial" w:cs="Arial"/>
                <w:b/>
                <w:bCs/>
                <w:kern w:val="2"/>
                <w:sz w:val="22"/>
                <w:szCs w:val="22"/>
              </w:rPr>
              <w:t>5.3.2.</w:t>
            </w:r>
            <w:r w:rsidRPr="008E1F0A">
              <w:rPr>
                <w:rFonts w:ascii="Arial" w:hAnsi="Arial" w:cs="Arial"/>
                <w:kern w:val="2"/>
                <w:sz w:val="22"/>
                <w:szCs w:val="22"/>
              </w:rPr>
              <w:t xml:space="preserve"> </w:t>
            </w:r>
            <w:r w:rsidRPr="008E1F0A">
              <w:rPr>
                <w:rFonts w:ascii="Arial" w:hAnsi="Arial" w:cs="Arial"/>
                <w:b/>
                <w:bCs/>
                <w:kern w:val="2"/>
                <w:sz w:val="22"/>
                <w:szCs w:val="22"/>
              </w:rPr>
              <w:t>Sutarties kainos / įkainių peržiūra dėl kitų mokesčių, lemiančių Paslaugų kainos / įkainių pokytį, pasikeitimo</w:t>
            </w:r>
          </w:p>
        </w:tc>
        <w:tc>
          <w:tcPr>
            <w:tcW w:w="6441" w:type="dxa"/>
            <w:gridSpan w:val="3"/>
          </w:tcPr>
          <w:p w14:paraId="2D6F1AA2" w14:textId="77777777" w:rsidR="002867F8" w:rsidRPr="008E1F0A" w:rsidRDefault="002867F8" w:rsidP="002867F8">
            <w:pPr>
              <w:rPr>
                <w:rFonts w:ascii="Arial" w:hAnsi="Arial" w:cs="Arial"/>
                <w:kern w:val="2"/>
                <w:sz w:val="22"/>
                <w:szCs w:val="22"/>
              </w:rPr>
            </w:pPr>
            <w:r w:rsidRPr="008E1F0A">
              <w:rPr>
                <w:rFonts w:ascii="Arial" w:hAnsi="Arial" w:cs="Arial"/>
                <w:kern w:val="2"/>
                <w:sz w:val="22"/>
                <w:szCs w:val="22"/>
              </w:rPr>
              <w:t>Netaikoma</w:t>
            </w:r>
          </w:p>
          <w:p w14:paraId="2D6F1AA3" w14:textId="77777777" w:rsidR="002867F8" w:rsidRPr="008E1F0A" w:rsidRDefault="002867F8" w:rsidP="002867F8">
            <w:pPr>
              <w:rPr>
                <w:rFonts w:ascii="Arial" w:hAnsi="Arial" w:cs="Arial"/>
                <w:kern w:val="2"/>
                <w:sz w:val="22"/>
                <w:szCs w:val="22"/>
              </w:rPr>
            </w:pPr>
          </w:p>
          <w:p w14:paraId="2D6F1AA8" w14:textId="65580E93" w:rsidR="002867F8" w:rsidRPr="008E1F0A" w:rsidRDefault="002867F8" w:rsidP="002867F8">
            <w:pPr>
              <w:rPr>
                <w:rFonts w:ascii="Arial" w:hAnsi="Arial" w:cs="Arial"/>
                <w:sz w:val="22"/>
                <w:szCs w:val="22"/>
              </w:rPr>
            </w:pPr>
          </w:p>
        </w:tc>
      </w:tr>
      <w:tr w:rsidR="002867F8" w:rsidRPr="008E1F0A" w14:paraId="2D6F1AC6" w14:textId="77777777" w:rsidTr="262F1527">
        <w:trPr>
          <w:trHeight w:val="300"/>
        </w:trPr>
        <w:tc>
          <w:tcPr>
            <w:tcW w:w="3093" w:type="dxa"/>
          </w:tcPr>
          <w:p w14:paraId="2D6F1AAA" w14:textId="77777777" w:rsidR="002867F8" w:rsidRPr="008E1F0A" w:rsidRDefault="002867F8" w:rsidP="002867F8">
            <w:pPr>
              <w:rPr>
                <w:rFonts w:ascii="Arial" w:hAnsi="Arial" w:cs="Arial"/>
                <w:b/>
                <w:kern w:val="2"/>
                <w:sz w:val="22"/>
                <w:szCs w:val="22"/>
              </w:rPr>
            </w:pPr>
            <w:r w:rsidRPr="008E1F0A">
              <w:rPr>
                <w:rFonts w:ascii="Arial" w:hAnsi="Arial" w:cs="Arial"/>
                <w:b/>
                <w:kern w:val="2"/>
                <w:sz w:val="22"/>
                <w:szCs w:val="22"/>
              </w:rPr>
              <w:t>5.3.3. Sutarties kainos / įkainių peržiūra dėl kainų lygio pokyčio</w:t>
            </w:r>
          </w:p>
          <w:p w14:paraId="2D6F1AAB" w14:textId="77777777" w:rsidR="002867F8" w:rsidRPr="008E1F0A" w:rsidRDefault="002867F8" w:rsidP="002867F8">
            <w:pPr>
              <w:rPr>
                <w:rFonts w:ascii="Arial" w:hAnsi="Arial" w:cs="Arial"/>
                <w:kern w:val="2"/>
                <w:sz w:val="22"/>
                <w:szCs w:val="22"/>
              </w:rPr>
            </w:pPr>
          </w:p>
          <w:p w14:paraId="2D6F1AAC" w14:textId="2022C863" w:rsidR="002867F8" w:rsidRPr="008E1F0A" w:rsidRDefault="002867F8" w:rsidP="002867F8">
            <w:pPr>
              <w:rPr>
                <w:rFonts w:ascii="Arial" w:hAnsi="Arial" w:cs="Arial"/>
                <w:b/>
                <w:kern w:val="2"/>
                <w:sz w:val="22"/>
                <w:szCs w:val="22"/>
              </w:rPr>
            </w:pPr>
          </w:p>
        </w:tc>
        <w:tc>
          <w:tcPr>
            <w:tcW w:w="6441" w:type="dxa"/>
            <w:gridSpan w:val="3"/>
          </w:tcPr>
          <w:p w14:paraId="2D6F1AB1" w14:textId="58CCF85A" w:rsidR="002867F8" w:rsidRPr="00DA0977" w:rsidRDefault="002867F8" w:rsidP="002867F8">
            <w:pPr>
              <w:jc w:val="both"/>
              <w:rPr>
                <w:rFonts w:ascii="Arial" w:hAnsi="Arial" w:cs="Arial"/>
                <w:sz w:val="22"/>
                <w:szCs w:val="22"/>
              </w:rPr>
            </w:pPr>
            <w:r w:rsidRPr="008E1F0A">
              <w:rPr>
                <w:rFonts w:ascii="Arial" w:hAnsi="Arial" w:cs="Arial"/>
                <w:color w:val="000000"/>
                <w:sz w:val="22"/>
                <w:szCs w:val="22"/>
              </w:rPr>
              <w:t>5.3.3.1. Bet</w:t>
            </w:r>
            <w:r w:rsidRPr="008E1F0A">
              <w:rPr>
                <w:rFonts w:ascii="Arial" w:hAnsi="Arial" w:cs="Arial"/>
                <w:sz w:val="22"/>
                <w:szCs w:val="22"/>
              </w:rPr>
              <w:t xml:space="preserve"> kuri Sutarties Šalis Sutarties galiojimo metu turi teisę inicijuoti </w:t>
            </w:r>
            <w:r w:rsidRPr="00D40A9A">
              <w:rPr>
                <w:rFonts w:ascii="Arial" w:hAnsi="Arial" w:cs="Arial"/>
                <w:sz w:val="22"/>
                <w:szCs w:val="22"/>
              </w:rPr>
              <w:t xml:space="preserve">Sutarties </w:t>
            </w:r>
            <w:r w:rsidRPr="00F94E21">
              <w:rPr>
                <w:rFonts w:ascii="Arial" w:hAnsi="Arial" w:cs="Arial"/>
                <w:sz w:val="22"/>
                <w:szCs w:val="22"/>
              </w:rPr>
              <w:t xml:space="preserve">įkainių </w:t>
            </w:r>
            <w:r w:rsidRPr="00D40A9A">
              <w:rPr>
                <w:rFonts w:ascii="Arial" w:hAnsi="Arial" w:cs="Arial"/>
                <w:sz w:val="22"/>
                <w:szCs w:val="22"/>
              </w:rPr>
              <w:t xml:space="preserve">peržiūrą (keitimą) ne anksčiau kaip po </w:t>
            </w:r>
            <w:r w:rsidRPr="00F94E21">
              <w:rPr>
                <w:rFonts w:ascii="Arial" w:hAnsi="Arial" w:cs="Arial"/>
                <w:sz w:val="22"/>
                <w:szCs w:val="22"/>
              </w:rPr>
              <w:t>12 (dvylikos) mėnesių</w:t>
            </w:r>
            <w:r w:rsidRPr="00D40A9A">
              <w:rPr>
                <w:rFonts w:ascii="Arial" w:hAnsi="Arial" w:cs="Arial"/>
                <w:sz w:val="22"/>
                <w:szCs w:val="22"/>
              </w:rPr>
              <w:t xml:space="preserve"> nuo </w:t>
            </w:r>
            <w:r w:rsidRPr="00F94E21">
              <w:rPr>
                <w:rFonts w:ascii="Arial" w:hAnsi="Arial" w:cs="Arial"/>
                <w:sz w:val="22"/>
                <w:szCs w:val="22"/>
              </w:rPr>
              <w:t xml:space="preserve">Sutarties įsigaliojimo dienos </w:t>
            </w:r>
            <w:r w:rsidRPr="00D40A9A">
              <w:rPr>
                <w:rFonts w:ascii="Arial" w:hAnsi="Arial" w:cs="Arial"/>
                <w:sz w:val="22"/>
                <w:szCs w:val="22"/>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F94E21">
              <w:rPr>
                <w:rFonts w:ascii="Arial" w:hAnsi="Arial" w:cs="Arial"/>
                <w:sz w:val="22"/>
                <w:szCs w:val="22"/>
              </w:rPr>
              <w:t xml:space="preserve">5 </w:t>
            </w:r>
            <w:r w:rsidRPr="00D40A9A">
              <w:rPr>
                <w:rFonts w:ascii="Arial" w:hAnsi="Arial" w:cs="Arial"/>
                <w:sz w:val="22"/>
                <w:szCs w:val="22"/>
              </w:rPr>
              <w:t>procentus</w:t>
            </w:r>
            <w:r w:rsidRPr="008E1F0A">
              <w:rPr>
                <w:rFonts w:ascii="Arial" w:hAnsi="Arial" w:cs="Arial"/>
                <w:sz w:val="22"/>
                <w:szCs w:val="22"/>
              </w:rPr>
              <w:t xml:space="preserve">. </w:t>
            </w:r>
            <w:r w:rsidRPr="00DA0977">
              <w:rPr>
                <w:rFonts w:ascii="Arial" w:hAnsi="Arial" w:cs="Arial"/>
                <w:sz w:val="22"/>
                <w:szCs w:val="22"/>
              </w:rPr>
              <w:t xml:space="preserve">Sutarties </w:t>
            </w:r>
            <w:r w:rsidRPr="00F94E21">
              <w:rPr>
                <w:rFonts w:ascii="Arial" w:hAnsi="Arial" w:cs="Arial"/>
                <w:sz w:val="22"/>
                <w:szCs w:val="22"/>
              </w:rPr>
              <w:t xml:space="preserve">įkainių </w:t>
            </w:r>
            <w:r w:rsidRPr="00DA0977">
              <w:rPr>
                <w:rFonts w:ascii="Arial" w:hAnsi="Arial" w:cs="Arial"/>
                <w:sz w:val="22"/>
                <w:szCs w:val="22"/>
              </w:rPr>
              <w:t xml:space="preserve">peržiūra atliekama ne rečiau kaip kas </w:t>
            </w:r>
            <w:r w:rsidRPr="00F94E21">
              <w:rPr>
                <w:rFonts w:ascii="Arial" w:hAnsi="Arial" w:cs="Arial"/>
                <w:sz w:val="22"/>
                <w:szCs w:val="22"/>
              </w:rPr>
              <w:t>6 (šeši</w:t>
            </w:r>
            <w:r w:rsidR="00B661E3">
              <w:rPr>
                <w:rFonts w:ascii="Arial" w:hAnsi="Arial" w:cs="Arial"/>
                <w:sz w:val="22"/>
                <w:szCs w:val="22"/>
              </w:rPr>
              <w:t>s</w:t>
            </w:r>
            <w:r w:rsidRPr="00F94E21">
              <w:rPr>
                <w:rFonts w:ascii="Arial" w:hAnsi="Arial" w:cs="Arial"/>
                <w:sz w:val="22"/>
                <w:szCs w:val="22"/>
              </w:rPr>
              <w:t xml:space="preserve">) </w:t>
            </w:r>
            <w:r w:rsidRPr="00DA0977">
              <w:rPr>
                <w:rFonts w:ascii="Arial" w:hAnsi="Arial" w:cs="Arial"/>
                <w:sz w:val="22"/>
                <w:szCs w:val="22"/>
              </w:rPr>
              <w:t>mėnesi</w:t>
            </w:r>
            <w:r w:rsidR="00B661E3">
              <w:rPr>
                <w:rFonts w:ascii="Arial" w:hAnsi="Arial" w:cs="Arial"/>
                <w:sz w:val="22"/>
                <w:szCs w:val="22"/>
              </w:rPr>
              <w:t>us</w:t>
            </w:r>
            <w:r w:rsidRPr="00DA0977">
              <w:rPr>
                <w:rFonts w:ascii="Arial" w:hAnsi="Arial" w:cs="Arial"/>
                <w:sz w:val="22"/>
                <w:szCs w:val="22"/>
              </w:rPr>
              <w:t>.</w:t>
            </w:r>
          </w:p>
          <w:p w14:paraId="2D6F1AB2" w14:textId="300D392F" w:rsidR="002867F8" w:rsidRPr="00F94E21" w:rsidRDefault="002867F8" w:rsidP="002867F8">
            <w:pPr>
              <w:jc w:val="both"/>
              <w:rPr>
                <w:rFonts w:ascii="Arial" w:hAnsi="Arial" w:cs="Arial"/>
                <w:kern w:val="2"/>
                <w:sz w:val="22"/>
                <w:szCs w:val="22"/>
                <w:shd w:val="clear" w:color="auto" w:fill="FFFFFF"/>
              </w:rPr>
            </w:pPr>
            <w:r w:rsidRPr="008E1F0A">
              <w:rPr>
                <w:rFonts w:ascii="Arial" w:hAnsi="Arial" w:cs="Arial"/>
                <w:kern w:val="2"/>
                <w:sz w:val="22"/>
                <w:szCs w:val="22"/>
              </w:rPr>
              <w:t xml:space="preserve">5.3.3.2. </w:t>
            </w:r>
            <w:r w:rsidRPr="00DA0977">
              <w:rPr>
                <w:rFonts w:ascii="Arial" w:hAnsi="Arial" w:cs="Arial"/>
                <w:kern w:val="2"/>
                <w:sz w:val="22"/>
                <w:szCs w:val="22"/>
              </w:rPr>
              <w:t xml:space="preserve">Sutarties </w:t>
            </w:r>
            <w:r w:rsidRPr="00F94E21">
              <w:rPr>
                <w:rFonts w:ascii="Arial" w:hAnsi="Arial" w:cs="Arial"/>
                <w:kern w:val="2"/>
                <w:sz w:val="22"/>
                <w:szCs w:val="22"/>
                <w:shd w:val="clear" w:color="auto" w:fill="FFFFFF"/>
              </w:rPr>
              <w:t>įkainiai</w:t>
            </w:r>
            <w:r w:rsidRPr="00DA0977">
              <w:rPr>
                <w:rFonts w:ascii="Arial" w:hAnsi="Arial" w:cs="Arial"/>
                <w:kern w:val="2"/>
                <w:sz w:val="22"/>
                <w:szCs w:val="22"/>
                <w:shd w:val="clear" w:color="auto" w:fill="FFFFFF"/>
              </w:rPr>
              <w:t xml:space="preserve"> </w:t>
            </w:r>
            <w:r w:rsidRPr="00F94E21">
              <w:rPr>
                <w:rFonts w:ascii="Arial" w:hAnsi="Arial" w:cs="Arial"/>
                <w:kern w:val="2"/>
                <w:sz w:val="22"/>
                <w:szCs w:val="22"/>
                <w:shd w:val="clear" w:color="auto" w:fill="FFFFFF"/>
              </w:rPr>
              <w:t>peržiūrimi tik tai Sutarties daliai, kuri nėra išpirkta, t. y. Paslaugoms, kurios nėra priimtos ir apmokėtos. Vėlesnė Sutarties įkainių peržiūra negali apimti laikotarpio, už kurį jau buvo atlikta peržiūra.</w:t>
            </w:r>
          </w:p>
          <w:p w14:paraId="2D6F1AB3" w14:textId="4548CF2C" w:rsidR="002867F8" w:rsidRPr="00F94E21" w:rsidRDefault="002867F8" w:rsidP="002867F8">
            <w:pPr>
              <w:jc w:val="both"/>
              <w:rPr>
                <w:rFonts w:ascii="Arial" w:hAnsi="Arial" w:cs="Arial"/>
                <w:kern w:val="2"/>
                <w:sz w:val="22"/>
                <w:szCs w:val="22"/>
                <w:shd w:val="clear" w:color="auto" w:fill="FFFFFF"/>
              </w:rPr>
            </w:pPr>
            <w:r w:rsidRPr="00F94E21">
              <w:rPr>
                <w:rFonts w:ascii="Arial" w:hAnsi="Arial" w:cs="Arial"/>
                <w:kern w:val="2"/>
                <w:sz w:val="22"/>
                <w:szCs w:val="22"/>
              </w:rPr>
              <w:lastRenderedPageBreak/>
              <w:t xml:space="preserve">5.3.3.3. </w:t>
            </w:r>
            <w:r w:rsidRPr="00F94E21">
              <w:rPr>
                <w:rFonts w:ascii="Arial" w:hAnsi="Arial" w:cs="Arial"/>
                <w:kern w:val="2"/>
                <w:sz w:val="22"/>
                <w:szCs w:val="22"/>
                <w:shd w:val="clear" w:color="auto" w:fill="FFFFFF"/>
              </w:rPr>
              <w:t>Jeigu P</w:t>
            </w:r>
            <w:r w:rsidRPr="00F94E21">
              <w:rPr>
                <w:rFonts w:ascii="Arial" w:hAnsi="Arial" w:cs="Arial"/>
                <w:sz w:val="22"/>
                <w:szCs w:val="22"/>
              </w:rPr>
              <w:t>aslaugų teikimas</w:t>
            </w:r>
            <w:r w:rsidRPr="00F94E21">
              <w:rPr>
                <w:rFonts w:ascii="Arial" w:hAnsi="Arial" w:cs="Arial"/>
                <w:kern w:val="2"/>
                <w:sz w:val="22"/>
                <w:szCs w:val="22"/>
                <w:shd w:val="clear" w:color="auto" w:fill="FFFFFF"/>
              </w:rPr>
              <w:t xml:space="preserve"> vėluoja dėl Tiekėjo kaltės, uždelstų suteikti P</w:t>
            </w:r>
            <w:r w:rsidRPr="00F94E21">
              <w:rPr>
                <w:rFonts w:ascii="Arial" w:hAnsi="Arial" w:cs="Arial"/>
                <w:sz w:val="22"/>
                <w:szCs w:val="22"/>
              </w:rPr>
              <w:t>aslaugų</w:t>
            </w:r>
            <w:r w:rsidRPr="00F94E21">
              <w:rPr>
                <w:rFonts w:ascii="Arial" w:hAnsi="Arial" w:cs="Arial"/>
                <w:kern w:val="2"/>
                <w:sz w:val="22"/>
                <w:szCs w:val="22"/>
                <w:shd w:val="clear" w:color="auto" w:fill="FFFFFF"/>
              </w:rPr>
              <w:t xml:space="preserve"> įkainiai nėra perskaičiuojami dėl kainų lygio kilimo (gali būti mažinami, tačiau negali būti didinami).</w:t>
            </w:r>
          </w:p>
          <w:p w14:paraId="2D6F1AB4" w14:textId="7203FEBF" w:rsidR="002867F8" w:rsidRPr="00F94E21" w:rsidRDefault="002867F8" w:rsidP="002867F8">
            <w:pPr>
              <w:jc w:val="both"/>
              <w:rPr>
                <w:rFonts w:ascii="Arial" w:hAnsi="Arial" w:cs="Arial"/>
                <w:kern w:val="2"/>
                <w:sz w:val="22"/>
                <w:szCs w:val="22"/>
                <w:shd w:val="clear" w:color="auto" w:fill="FFFFFF"/>
              </w:rPr>
            </w:pPr>
            <w:r w:rsidRPr="00F94E21">
              <w:rPr>
                <w:rFonts w:ascii="Arial" w:hAnsi="Arial" w:cs="Arial"/>
                <w:kern w:val="2"/>
                <w:sz w:val="22"/>
                <w:szCs w:val="22"/>
              </w:rPr>
              <w:t xml:space="preserve">5.3.3.4. Atlikdamos Sutarties įkainių peržiūrą </w:t>
            </w:r>
            <w:r w:rsidRPr="00F94E21">
              <w:rPr>
                <w:rFonts w:ascii="Arial" w:hAnsi="Arial" w:cs="Arial"/>
                <w:kern w:val="2"/>
                <w:sz w:val="22"/>
                <w:szCs w:val="22"/>
                <w:shd w:val="clear" w:color="auto" w:fill="FFFFFF"/>
              </w:rPr>
              <w:t>Šalys vadovaujasi Valstybės duomenų agentūros viešai Oficialiosios statistikos portale paskelbtais Rodiklių duomenų bazės duomenimis</w:t>
            </w:r>
            <w:r w:rsidR="00DA0977" w:rsidRPr="00F94E21">
              <w:rPr>
                <w:rFonts w:ascii="Arial" w:hAnsi="Arial" w:cs="Arial"/>
                <w:kern w:val="2"/>
                <w:sz w:val="22"/>
                <w:szCs w:val="22"/>
                <w:shd w:val="clear" w:color="auto" w:fill="FFFFFF"/>
              </w:rPr>
              <w:t>.</w:t>
            </w:r>
            <w:r w:rsidRPr="00F94E21">
              <w:rPr>
                <w:rFonts w:ascii="Arial" w:hAnsi="Arial" w:cs="Arial"/>
                <w:kern w:val="2"/>
                <w:sz w:val="22"/>
                <w:szCs w:val="22"/>
                <w:shd w:val="clear" w:color="auto" w:fill="FFFFFF"/>
              </w:rPr>
              <w:t xml:space="preserve"> Iš kitos Šalies nereikalaujama pateikti oficialaus Valstybės duomenų agentūros ar kitos institucijos išduoto dokumento ar patvirtinimo</w:t>
            </w:r>
            <w:r w:rsidR="00DA0977" w:rsidRPr="00F94E21">
              <w:rPr>
                <w:rFonts w:ascii="Arial" w:hAnsi="Arial" w:cs="Arial"/>
                <w:kern w:val="2"/>
                <w:sz w:val="22"/>
                <w:szCs w:val="22"/>
                <w:shd w:val="clear" w:color="auto" w:fill="FFFFFF"/>
              </w:rPr>
              <w:t>.</w:t>
            </w:r>
            <w:r w:rsidRPr="00F94E21">
              <w:rPr>
                <w:rFonts w:ascii="Arial" w:hAnsi="Arial" w:cs="Arial"/>
                <w:kern w:val="2"/>
                <w:sz w:val="22"/>
                <w:szCs w:val="22"/>
                <w:shd w:val="clear" w:color="auto" w:fill="FFFFFF"/>
              </w:rPr>
              <w:t xml:space="preserve"> </w:t>
            </w:r>
          </w:p>
          <w:p w14:paraId="2D6F1AB5" w14:textId="1A5F95A7" w:rsidR="002867F8" w:rsidRPr="00F94E21" w:rsidRDefault="002867F8" w:rsidP="002867F8">
            <w:pPr>
              <w:jc w:val="both"/>
              <w:rPr>
                <w:rFonts w:ascii="Arial" w:hAnsi="Arial" w:cs="Arial"/>
                <w:kern w:val="2"/>
                <w:sz w:val="22"/>
                <w:szCs w:val="22"/>
                <w:shd w:val="clear" w:color="auto" w:fill="FFFFFF"/>
              </w:rPr>
            </w:pPr>
            <w:r w:rsidRPr="00F94E21">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D6F1AB6" w14:textId="4A60895C" w:rsidR="002867F8" w:rsidRPr="00F94E21" w:rsidRDefault="002867F8" w:rsidP="002867F8">
            <w:pPr>
              <w:jc w:val="both"/>
              <w:rPr>
                <w:rFonts w:ascii="Arial" w:hAnsi="Arial" w:cs="Arial"/>
                <w:sz w:val="22"/>
                <w:szCs w:val="22"/>
              </w:rPr>
            </w:pPr>
            <w:r w:rsidRPr="00F94E21">
              <w:rPr>
                <w:rFonts w:ascii="Arial" w:hAnsi="Arial" w:cs="Arial"/>
                <w:kern w:val="2"/>
                <w:sz w:val="22"/>
                <w:szCs w:val="22"/>
                <w:shd w:val="clear" w:color="auto" w:fill="FFFFFF"/>
              </w:rPr>
              <w:t>5.3.3.6. Nauj</w:t>
            </w:r>
            <w:r w:rsidR="00DA0977">
              <w:rPr>
                <w:rFonts w:ascii="Arial" w:hAnsi="Arial" w:cs="Arial"/>
                <w:kern w:val="2"/>
                <w:sz w:val="22"/>
                <w:szCs w:val="22"/>
                <w:shd w:val="clear" w:color="auto" w:fill="FFFFFF"/>
              </w:rPr>
              <w:t>i</w:t>
            </w:r>
            <w:r w:rsidRPr="00F94E21">
              <w:rPr>
                <w:rFonts w:ascii="Arial" w:hAnsi="Arial" w:cs="Arial"/>
                <w:kern w:val="2"/>
                <w:sz w:val="22"/>
                <w:szCs w:val="22"/>
                <w:shd w:val="clear" w:color="auto" w:fill="FFFFFF"/>
              </w:rPr>
              <w:t xml:space="preserve"> Sutarties įkainiai apskaičiuojami </w:t>
            </w:r>
            <w:r w:rsidRPr="008E1F0A">
              <w:rPr>
                <w:rFonts w:ascii="Arial" w:hAnsi="Arial" w:cs="Arial"/>
                <w:color w:val="000000"/>
                <w:kern w:val="2"/>
                <w:sz w:val="22"/>
                <w:szCs w:val="22"/>
                <w:shd w:val="clear" w:color="auto" w:fill="FFFFFF"/>
              </w:rPr>
              <w:t xml:space="preserve">pagal žemiau pateiktą formulę </w:t>
            </w:r>
          </w:p>
          <w:p w14:paraId="2D6F1AB7" w14:textId="6388400A" w:rsidR="002867F8" w:rsidRPr="00F94E21" w:rsidRDefault="002867F8" w:rsidP="002867F8">
            <w:pPr>
              <w:jc w:val="both"/>
              <w:rPr>
                <w:rFonts w:ascii="Arial" w:hAnsi="Arial" w:cs="Arial"/>
                <w:sz w:val="22"/>
                <w:szCs w:val="22"/>
              </w:rPr>
            </w:pPr>
          </w:p>
          <w:p w14:paraId="2D6F1AB8" w14:textId="684E0B41" w:rsidR="002867F8" w:rsidRPr="00DA0977" w:rsidRDefault="00000000" w:rsidP="002867F8">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2867F8" w:rsidRPr="00DA0977">
              <w:rPr>
                <w:rFonts w:ascii="Arial" w:hAnsi="Arial" w:cs="Arial"/>
                <w:kern w:val="2"/>
                <w:sz w:val="22"/>
                <w:szCs w:val="22"/>
              </w:rPr>
              <w:t>, kur a –</w:t>
            </w:r>
            <w:r w:rsidR="002867F8" w:rsidRPr="00F94E21">
              <w:rPr>
                <w:rFonts w:ascii="Arial" w:hAnsi="Arial" w:cs="Arial"/>
                <w:kern w:val="2"/>
                <w:sz w:val="22"/>
                <w:szCs w:val="22"/>
              </w:rPr>
              <w:t xml:space="preserve">įkainis </w:t>
            </w:r>
            <w:r w:rsidR="002867F8" w:rsidRPr="00DA0977">
              <w:rPr>
                <w:rFonts w:ascii="Arial" w:hAnsi="Arial" w:cs="Arial"/>
                <w:kern w:val="2"/>
                <w:sz w:val="22"/>
                <w:szCs w:val="22"/>
              </w:rPr>
              <w:t>(Eur be PVM) (jei peržiūra jau buvo atlikta, tai po paskutinio perskaičiavimo)</w:t>
            </w:r>
          </w:p>
          <w:p w14:paraId="2D6F1AB9" w14:textId="0DDDAE4B" w:rsidR="002867F8" w:rsidRPr="00DA0977" w:rsidRDefault="002867F8" w:rsidP="002867F8">
            <w:pPr>
              <w:jc w:val="both"/>
              <w:textAlignment w:val="baseline"/>
              <w:rPr>
                <w:rFonts w:ascii="Arial" w:hAnsi="Arial" w:cs="Arial"/>
                <w:sz w:val="22"/>
                <w:szCs w:val="22"/>
              </w:rPr>
            </w:pPr>
            <w:r w:rsidRPr="00DA0977">
              <w:rPr>
                <w:rFonts w:ascii="Arial" w:hAnsi="Arial" w:cs="Arial"/>
                <w:kern w:val="2"/>
                <w:sz w:val="22"/>
                <w:szCs w:val="22"/>
              </w:rPr>
              <w:t>a</w:t>
            </w:r>
            <w:r w:rsidRPr="00DA0977">
              <w:rPr>
                <w:rFonts w:ascii="Arial" w:hAnsi="Arial" w:cs="Arial"/>
                <w:kern w:val="2"/>
                <w:sz w:val="22"/>
                <w:szCs w:val="22"/>
                <w:vertAlign w:val="subscript"/>
              </w:rPr>
              <w:t>1</w:t>
            </w:r>
            <w:r w:rsidRPr="00DA0977">
              <w:rPr>
                <w:rFonts w:ascii="Arial" w:hAnsi="Arial" w:cs="Arial"/>
                <w:kern w:val="2"/>
                <w:sz w:val="22"/>
                <w:szCs w:val="22"/>
              </w:rPr>
              <w:t xml:space="preserve"> – perskaičiuota</w:t>
            </w:r>
            <w:r w:rsidR="00DA0977" w:rsidRPr="00DA0977">
              <w:rPr>
                <w:rFonts w:ascii="Arial" w:hAnsi="Arial" w:cs="Arial"/>
                <w:kern w:val="2"/>
                <w:sz w:val="22"/>
                <w:szCs w:val="22"/>
              </w:rPr>
              <w:t>s</w:t>
            </w:r>
            <w:r w:rsidRPr="00DA0977">
              <w:rPr>
                <w:rFonts w:ascii="Arial" w:hAnsi="Arial" w:cs="Arial"/>
                <w:kern w:val="2"/>
                <w:sz w:val="22"/>
                <w:szCs w:val="22"/>
              </w:rPr>
              <w:t xml:space="preserve"> (pakeista</w:t>
            </w:r>
            <w:r w:rsidR="00DA0977" w:rsidRPr="00DA0977">
              <w:rPr>
                <w:rFonts w:ascii="Arial" w:hAnsi="Arial" w:cs="Arial"/>
                <w:kern w:val="2"/>
                <w:sz w:val="22"/>
                <w:szCs w:val="22"/>
              </w:rPr>
              <w:t>s</w:t>
            </w:r>
            <w:r w:rsidRPr="00DA0977">
              <w:rPr>
                <w:rFonts w:ascii="Arial" w:hAnsi="Arial" w:cs="Arial"/>
                <w:kern w:val="2"/>
                <w:sz w:val="22"/>
                <w:szCs w:val="22"/>
              </w:rPr>
              <w:t xml:space="preserve">) </w:t>
            </w:r>
            <w:r w:rsidRPr="00F94E21">
              <w:rPr>
                <w:rFonts w:ascii="Arial" w:hAnsi="Arial" w:cs="Arial"/>
                <w:kern w:val="2"/>
                <w:sz w:val="22"/>
                <w:szCs w:val="22"/>
              </w:rPr>
              <w:t xml:space="preserve">įkainis </w:t>
            </w:r>
            <w:r w:rsidRPr="00DA0977">
              <w:rPr>
                <w:rFonts w:ascii="Arial" w:hAnsi="Arial" w:cs="Arial"/>
                <w:kern w:val="2"/>
                <w:sz w:val="22"/>
                <w:szCs w:val="22"/>
              </w:rPr>
              <w:t>(Eur be PVM)</w:t>
            </w:r>
          </w:p>
          <w:p w14:paraId="2D6F1ABA" w14:textId="27B0AC34" w:rsidR="002867F8" w:rsidRPr="00DA0977" w:rsidRDefault="002867F8" w:rsidP="002867F8">
            <w:pPr>
              <w:jc w:val="both"/>
              <w:textAlignment w:val="baseline"/>
              <w:rPr>
                <w:rFonts w:ascii="Arial" w:hAnsi="Arial" w:cs="Arial"/>
                <w:sz w:val="22"/>
                <w:szCs w:val="22"/>
              </w:rPr>
            </w:pPr>
            <w:r w:rsidRPr="00DA0977">
              <w:rPr>
                <w:rFonts w:ascii="Arial" w:hAnsi="Arial" w:cs="Arial"/>
                <w:kern w:val="2"/>
                <w:sz w:val="22"/>
                <w:szCs w:val="22"/>
              </w:rPr>
              <w:t xml:space="preserve">k – pagal </w:t>
            </w:r>
            <w:r w:rsidRPr="00F94E21">
              <w:rPr>
                <w:rFonts w:ascii="Arial" w:hAnsi="Arial" w:cs="Arial"/>
                <w:kern w:val="2"/>
                <w:sz w:val="22"/>
                <w:szCs w:val="22"/>
              </w:rPr>
              <w:t xml:space="preserve">vartotojų kainų indeksą </w:t>
            </w:r>
            <w:r w:rsidRPr="00DA0977">
              <w:rPr>
                <w:rFonts w:ascii="Arial" w:hAnsi="Arial" w:cs="Arial"/>
                <w:kern w:val="2"/>
                <w:sz w:val="22"/>
                <w:szCs w:val="22"/>
              </w:rPr>
              <w:t xml:space="preserve">apskaičiuotas Vartojimo prekių ir paslaugų kainų pokytis (padidėjimas arba sumažėjimas) (%). „k“ reikšmė skaičiuojama pagal formulę </w:t>
            </w:r>
            <w:r w:rsidRPr="00F94E21">
              <w:rPr>
                <w:rFonts w:ascii="Arial" w:hAnsi="Arial" w:cs="Arial"/>
                <w:kern w:val="2"/>
                <w:sz w:val="22"/>
                <w:szCs w:val="22"/>
              </w:rPr>
              <w:t>(</w:t>
            </w:r>
          </w:p>
          <w:p w14:paraId="2D6F1ABB" w14:textId="5ED2CC35" w:rsidR="002867F8" w:rsidRPr="00DA0977" w:rsidRDefault="002867F8" w:rsidP="002867F8">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DA0977">
              <w:rPr>
                <w:rFonts w:ascii="Arial" w:hAnsi="Arial" w:cs="Arial"/>
                <w:kern w:val="2"/>
                <w:sz w:val="22"/>
                <w:szCs w:val="22"/>
              </w:rPr>
              <w:t>, (proc.) kur</w:t>
            </w:r>
          </w:p>
          <w:p w14:paraId="2D6F1ABC" w14:textId="1ADD36FE" w:rsidR="002867F8" w:rsidRPr="008E1F0A" w:rsidRDefault="002867F8" w:rsidP="002867F8">
            <w:pPr>
              <w:jc w:val="both"/>
              <w:textAlignment w:val="baseline"/>
              <w:rPr>
                <w:rFonts w:ascii="Arial" w:hAnsi="Arial" w:cs="Arial"/>
                <w:sz w:val="22"/>
                <w:szCs w:val="22"/>
              </w:rPr>
            </w:pPr>
            <w:r w:rsidRPr="00DA0977">
              <w:rPr>
                <w:rFonts w:ascii="Arial" w:hAnsi="Arial" w:cs="Arial"/>
                <w:kern w:val="2"/>
                <w:sz w:val="22"/>
                <w:szCs w:val="22"/>
              </w:rPr>
              <w:t>Ind</w:t>
            </w:r>
            <w:r w:rsidRPr="00DA0977">
              <w:rPr>
                <w:rFonts w:ascii="Arial" w:hAnsi="Arial" w:cs="Arial"/>
                <w:kern w:val="2"/>
                <w:sz w:val="22"/>
                <w:szCs w:val="22"/>
                <w:vertAlign w:val="subscript"/>
              </w:rPr>
              <w:t>naujausias</w:t>
            </w:r>
            <w:r w:rsidRPr="00DA0977">
              <w:rPr>
                <w:rFonts w:ascii="Arial" w:hAnsi="Arial" w:cs="Arial"/>
                <w:kern w:val="2"/>
                <w:sz w:val="22"/>
                <w:szCs w:val="22"/>
              </w:rPr>
              <w:t xml:space="preserve"> – kreipimosi dėl </w:t>
            </w:r>
            <w:r w:rsidRPr="00F94E21">
              <w:rPr>
                <w:rFonts w:ascii="Arial" w:hAnsi="Arial" w:cs="Arial"/>
                <w:kern w:val="2"/>
                <w:sz w:val="22"/>
                <w:szCs w:val="22"/>
              </w:rPr>
              <w:t xml:space="preserve">įkainių </w:t>
            </w:r>
            <w:r w:rsidRPr="00DA0977">
              <w:rPr>
                <w:rFonts w:ascii="Arial" w:hAnsi="Arial" w:cs="Arial"/>
                <w:kern w:val="2"/>
                <w:sz w:val="22"/>
                <w:szCs w:val="22"/>
              </w:rPr>
              <w:t xml:space="preserve">peržiūros </w:t>
            </w:r>
            <w:r w:rsidRPr="008E1F0A">
              <w:rPr>
                <w:rFonts w:ascii="Arial" w:hAnsi="Arial" w:cs="Arial"/>
                <w:kern w:val="2"/>
                <w:sz w:val="22"/>
                <w:szCs w:val="22"/>
              </w:rPr>
              <w:t>išsiuntimo kitai Šaliai dieną paskelbtas naujausias vartojimo prekių ir paslaugų indeksas.</w:t>
            </w:r>
          </w:p>
          <w:p w14:paraId="2D6F1ABD" w14:textId="075D4A88" w:rsidR="002867F8" w:rsidRPr="008E1F0A" w:rsidRDefault="002867F8" w:rsidP="002867F8">
            <w:pPr>
              <w:jc w:val="both"/>
              <w:rPr>
                <w:rFonts w:ascii="Arial" w:hAnsi="Arial" w:cs="Arial"/>
                <w:sz w:val="22"/>
                <w:szCs w:val="22"/>
              </w:rPr>
            </w:pPr>
            <w:r w:rsidRPr="008E1F0A">
              <w:rPr>
                <w:rFonts w:ascii="Arial" w:hAnsi="Arial" w:cs="Arial"/>
                <w:kern w:val="2"/>
                <w:sz w:val="22"/>
                <w:szCs w:val="22"/>
              </w:rPr>
              <w:t>Ind</w:t>
            </w:r>
            <w:r w:rsidRPr="008E1F0A">
              <w:rPr>
                <w:rFonts w:ascii="Arial" w:hAnsi="Arial" w:cs="Arial"/>
                <w:kern w:val="2"/>
                <w:sz w:val="22"/>
                <w:szCs w:val="22"/>
                <w:vertAlign w:val="subscript"/>
              </w:rPr>
              <w:t>pradžia</w:t>
            </w:r>
            <w:r w:rsidRPr="008E1F0A">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D6F1ABE" w14:textId="15E16B13" w:rsidR="002867F8" w:rsidRPr="00F94E21" w:rsidRDefault="002867F8" w:rsidP="002867F8">
            <w:pPr>
              <w:jc w:val="both"/>
              <w:rPr>
                <w:rFonts w:ascii="Arial" w:hAnsi="Arial" w:cs="Arial"/>
                <w:kern w:val="2"/>
                <w:sz w:val="22"/>
                <w:szCs w:val="22"/>
                <w:shd w:val="clear" w:color="auto" w:fill="FFFFFF"/>
              </w:rPr>
            </w:pPr>
            <w:r w:rsidRPr="008E1F0A">
              <w:rPr>
                <w:rFonts w:ascii="Arial" w:hAnsi="Arial" w:cs="Arial"/>
                <w:color w:val="000000"/>
                <w:kern w:val="2"/>
                <w:sz w:val="22"/>
                <w:szCs w:val="22"/>
              </w:rPr>
              <w:t xml:space="preserve">5.3.3.7. </w:t>
            </w:r>
            <w:r w:rsidRPr="008E1F0A">
              <w:rPr>
                <w:rFonts w:ascii="Arial" w:hAnsi="Arial" w:cs="Arial"/>
                <w:color w:val="000000"/>
                <w:kern w:val="2"/>
                <w:sz w:val="22"/>
                <w:szCs w:val="22"/>
                <w:shd w:val="clear" w:color="auto" w:fill="FFFFFF"/>
              </w:rPr>
              <w:t xml:space="preserve">Skaičiavimams indeksų reikšmės imamos </w:t>
            </w:r>
            <w:r w:rsidRPr="00823E02">
              <w:rPr>
                <w:rFonts w:ascii="Arial" w:hAnsi="Arial" w:cs="Arial"/>
                <w:b/>
                <w:kern w:val="2"/>
                <w:sz w:val="22"/>
                <w:szCs w:val="22"/>
                <w:shd w:val="clear" w:color="auto" w:fill="FFFFFF"/>
              </w:rPr>
              <w:t>keturių</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823E02">
              <w:rPr>
                <w:rFonts w:ascii="Arial" w:hAnsi="Arial" w:cs="Arial"/>
                <w:b/>
                <w:kern w:val="2"/>
                <w:sz w:val="22"/>
                <w:szCs w:val="22"/>
                <w:shd w:val="clear" w:color="auto" w:fill="FFFFFF"/>
              </w:rPr>
              <w:t>vieno</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skaitmens po kablelio, o apskaičiuotas įkainis „a</w:t>
            </w:r>
            <w:r w:rsidRPr="008E1F0A">
              <w:rPr>
                <w:rFonts w:ascii="Arial" w:hAnsi="Arial" w:cs="Arial"/>
                <w:color w:val="000000"/>
                <w:kern w:val="2"/>
                <w:sz w:val="22"/>
                <w:szCs w:val="22"/>
                <w:shd w:val="clear" w:color="auto" w:fill="FFFFFF"/>
                <w:vertAlign w:val="subscript"/>
              </w:rPr>
              <w:t>1</w:t>
            </w:r>
            <w:r w:rsidRPr="008E1F0A">
              <w:rPr>
                <w:rFonts w:ascii="Arial" w:hAnsi="Arial" w:cs="Arial"/>
                <w:color w:val="000000"/>
                <w:kern w:val="2"/>
                <w:sz w:val="22"/>
                <w:szCs w:val="22"/>
                <w:shd w:val="clear" w:color="auto" w:fill="FFFFFF"/>
              </w:rPr>
              <w:t xml:space="preserve">“ suapvalinamas iki </w:t>
            </w:r>
            <w:r w:rsidRPr="00823E02">
              <w:rPr>
                <w:rFonts w:ascii="Arial" w:hAnsi="Arial" w:cs="Arial"/>
                <w:b/>
                <w:kern w:val="2"/>
                <w:sz w:val="22"/>
                <w:szCs w:val="22"/>
                <w:shd w:val="clear" w:color="auto" w:fill="FFFFFF"/>
              </w:rPr>
              <w:t>dviejų</w:t>
            </w:r>
            <w:r w:rsidRPr="008E1F0A">
              <w:rPr>
                <w:rFonts w:ascii="Arial" w:hAnsi="Arial" w:cs="Arial"/>
                <w:b/>
                <w:color w:val="000000"/>
                <w:kern w:val="2"/>
                <w:sz w:val="22"/>
                <w:szCs w:val="22"/>
                <w:shd w:val="clear" w:color="auto" w:fill="FFFFFF"/>
              </w:rPr>
              <w:t xml:space="preserve"> </w:t>
            </w:r>
            <w:r w:rsidRPr="00F94E21">
              <w:rPr>
                <w:rFonts w:ascii="Arial" w:hAnsi="Arial" w:cs="Arial"/>
                <w:kern w:val="2"/>
                <w:sz w:val="22"/>
                <w:szCs w:val="22"/>
                <w:shd w:val="clear" w:color="auto" w:fill="FFFFFF"/>
              </w:rPr>
              <w:t>skaitmenų po kablelio.</w:t>
            </w:r>
          </w:p>
          <w:p w14:paraId="2D6F1ABF" w14:textId="3DFD3379" w:rsidR="002867F8" w:rsidRPr="00F94E21" w:rsidRDefault="002867F8" w:rsidP="002867F8">
            <w:pPr>
              <w:jc w:val="both"/>
              <w:rPr>
                <w:rFonts w:ascii="Arial" w:hAnsi="Arial" w:cs="Arial"/>
                <w:kern w:val="2"/>
                <w:sz w:val="22"/>
                <w:szCs w:val="22"/>
                <w:shd w:val="clear" w:color="auto" w:fill="FFFFFF"/>
              </w:rPr>
            </w:pPr>
            <w:r w:rsidRPr="00F94E21">
              <w:rPr>
                <w:rFonts w:ascii="Arial" w:hAnsi="Arial" w:cs="Arial"/>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A0977">
              <w:rPr>
                <w:rFonts w:ascii="Arial" w:hAnsi="Arial" w:cs="Arial"/>
                <w:kern w:val="2"/>
                <w:sz w:val="22"/>
                <w:szCs w:val="22"/>
                <w:bdr w:val="none" w:sz="0" w:space="0" w:color="auto" w:frame="1"/>
              </w:rPr>
              <w:t>kitus oficialius šaltinių duomenis</w:t>
            </w:r>
            <w:r w:rsidRPr="00F94E21">
              <w:rPr>
                <w:rFonts w:ascii="Arial" w:hAnsi="Arial" w:cs="Arial"/>
                <w:kern w:val="2"/>
                <w:sz w:val="22"/>
                <w:szCs w:val="22"/>
                <w:shd w:val="clear" w:color="auto" w:fill="FFFFFF"/>
              </w:rPr>
              <w:t>, kita svarbi informacija. Prašyme Šalis neturi teisės nurodyti kito indekso ar prašyti perskaičiavimo pagal kitą indeksą nei nurodytas šioje procedūroje.</w:t>
            </w:r>
          </w:p>
          <w:p w14:paraId="2D6F1AC0" w14:textId="715168F1" w:rsidR="002867F8" w:rsidRPr="00F94E21" w:rsidRDefault="002867F8" w:rsidP="002867F8">
            <w:pPr>
              <w:jc w:val="both"/>
              <w:rPr>
                <w:rFonts w:ascii="Arial" w:hAnsi="Arial" w:cs="Arial"/>
                <w:kern w:val="2"/>
                <w:sz w:val="22"/>
                <w:szCs w:val="22"/>
                <w:shd w:val="clear" w:color="auto" w:fill="FFFFFF"/>
              </w:rPr>
            </w:pPr>
            <w:r w:rsidRPr="00F94E21">
              <w:rPr>
                <w:rFonts w:ascii="Arial" w:hAnsi="Arial" w:cs="Arial"/>
                <w:kern w:val="2"/>
                <w:sz w:val="22"/>
                <w:szCs w:val="22"/>
                <w:shd w:val="clear" w:color="auto" w:fill="FFFFFF"/>
              </w:rPr>
              <w:t>5</w:t>
            </w:r>
            <w:r w:rsidRPr="00DA0977">
              <w:rPr>
                <w:rFonts w:ascii="Arial" w:hAnsi="Arial" w:cs="Arial"/>
                <w:kern w:val="2"/>
                <w:sz w:val="22"/>
                <w:szCs w:val="22"/>
              </w:rPr>
              <w:t xml:space="preserve">.3.3.9. </w:t>
            </w:r>
            <w:r w:rsidRPr="00F94E21">
              <w:rPr>
                <w:rFonts w:ascii="Arial" w:hAnsi="Arial" w:cs="Arial"/>
                <w:kern w:val="2"/>
                <w:sz w:val="22"/>
                <w:szCs w:val="22"/>
                <w:shd w:val="clear" w:color="auto" w:fill="FFFFFF"/>
              </w:rPr>
              <w:t xml:space="preserve">Susitarimas turi būti sudarytas per </w:t>
            </w:r>
            <w:r w:rsidR="00DA0977">
              <w:rPr>
                <w:rFonts w:ascii="Arial" w:hAnsi="Arial" w:cs="Arial"/>
                <w:kern w:val="2"/>
                <w:sz w:val="22"/>
                <w:szCs w:val="22"/>
                <w:shd w:val="clear" w:color="auto" w:fill="FFFFFF"/>
              </w:rPr>
              <w:t>10 darbo dienų</w:t>
            </w:r>
            <w:r w:rsidRPr="00DA0977">
              <w:rPr>
                <w:rFonts w:ascii="Arial" w:hAnsi="Arial" w:cs="Arial"/>
                <w:kern w:val="2"/>
                <w:sz w:val="22"/>
                <w:szCs w:val="22"/>
                <w:shd w:val="clear" w:color="auto" w:fill="FFFFFF"/>
              </w:rPr>
              <w:t xml:space="preserve"> </w:t>
            </w:r>
            <w:r w:rsidRPr="00F94E21">
              <w:rPr>
                <w:rFonts w:ascii="Arial" w:hAnsi="Arial" w:cs="Arial"/>
                <w:kern w:val="2"/>
                <w:sz w:val="22"/>
                <w:szCs w:val="22"/>
                <w:shd w:val="clear" w:color="auto" w:fill="FFFFFF"/>
              </w:rPr>
              <w:t>nuo Šalies pateikto tinkamo prašymo perskaičiuoti S</w:t>
            </w:r>
            <w:r w:rsidRPr="00DA0977">
              <w:rPr>
                <w:rFonts w:ascii="Arial" w:hAnsi="Arial" w:cs="Arial"/>
                <w:kern w:val="2"/>
                <w:sz w:val="22"/>
                <w:szCs w:val="22"/>
              </w:rPr>
              <w:t xml:space="preserve">utarties </w:t>
            </w:r>
            <w:r w:rsidRPr="00F94E21">
              <w:rPr>
                <w:rFonts w:ascii="Arial" w:hAnsi="Arial" w:cs="Arial"/>
                <w:kern w:val="2"/>
                <w:sz w:val="22"/>
                <w:szCs w:val="22"/>
                <w:shd w:val="clear" w:color="auto" w:fill="FFFFFF"/>
              </w:rPr>
              <w:t>įkainius</w:t>
            </w:r>
            <w:r w:rsidRPr="00DA0977">
              <w:rPr>
                <w:rFonts w:ascii="Arial" w:hAnsi="Arial" w:cs="Arial"/>
                <w:kern w:val="2"/>
                <w:sz w:val="22"/>
                <w:szCs w:val="22"/>
                <w:shd w:val="clear" w:color="auto" w:fill="FFFFFF"/>
              </w:rPr>
              <w:t xml:space="preserve"> </w:t>
            </w:r>
            <w:r w:rsidRPr="00F94E21">
              <w:rPr>
                <w:rFonts w:ascii="Arial" w:hAnsi="Arial" w:cs="Arial"/>
                <w:kern w:val="2"/>
                <w:sz w:val="22"/>
                <w:szCs w:val="22"/>
                <w:shd w:val="clear" w:color="auto" w:fill="FFFFFF"/>
              </w:rPr>
              <w:t>gavimo dienos.</w:t>
            </w:r>
          </w:p>
          <w:p w14:paraId="2D6F1AC5" w14:textId="01632C82" w:rsidR="002867F8" w:rsidRPr="00D40A9A" w:rsidRDefault="002867F8" w:rsidP="002867F8">
            <w:pPr>
              <w:jc w:val="both"/>
              <w:rPr>
                <w:rFonts w:ascii="Arial" w:hAnsi="Arial" w:cs="Arial"/>
                <w:color w:val="000000"/>
                <w:kern w:val="2"/>
                <w:sz w:val="22"/>
                <w:szCs w:val="22"/>
                <w:bdr w:val="none" w:sz="0" w:space="0" w:color="auto" w:frame="1"/>
              </w:rPr>
            </w:pPr>
            <w:r w:rsidRPr="008E1F0A">
              <w:rPr>
                <w:rFonts w:ascii="Arial" w:hAnsi="Arial" w:cs="Arial"/>
                <w:color w:val="000000"/>
                <w:kern w:val="2"/>
                <w:sz w:val="22"/>
                <w:szCs w:val="22"/>
                <w:shd w:val="clear" w:color="auto" w:fill="FFFFFF"/>
              </w:rPr>
              <w:lastRenderedPageBreak/>
              <w:t xml:space="preserve">5.3.3.10. </w:t>
            </w:r>
            <w:r w:rsidRPr="008E1F0A">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2867F8" w:rsidRPr="008E1F0A" w14:paraId="2D6F1ACD" w14:textId="77777777" w:rsidTr="262F1527">
        <w:trPr>
          <w:trHeight w:val="300"/>
        </w:trPr>
        <w:tc>
          <w:tcPr>
            <w:tcW w:w="3093" w:type="dxa"/>
          </w:tcPr>
          <w:p w14:paraId="2D6F1AC7" w14:textId="77777777" w:rsidR="002867F8" w:rsidRPr="008E1F0A" w:rsidRDefault="002867F8" w:rsidP="002867F8">
            <w:pPr>
              <w:rPr>
                <w:rFonts w:ascii="Arial" w:hAnsi="Arial" w:cs="Arial"/>
                <w:b/>
                <w:bCs/>
                <w:kern w:val="2"/>
                <w:sz w:val="22"/>
                <w:szCs w:val="22"/>
              </w:rPr>
            </w:pPr>
            <w:r w:rsidRPr="7A4E4F5B">
              <w:rPr>
                <w:rFonts w:ascii="Arial" w:hAnsi="Arial" w:cs="Arial"/>
                <w:b/>
                <w:bCs/>
                <w:kern w:val="2"/>
                <w:sz w:val="22"/>
                <w:szCs w:val="22"/>
              </w:rPr>
              <w:lastRenderedPageBreak/>
              <w:t xml:space="preserve">5.3.4. Sutarties kainos / įkainių peržiūra dėl kainų lygio pokyčio pagal </w:t>
            </w:r>
            <w:r w:rsidRPr="008E1F0A">
              <w:rPr>
                <w:rFonts w:ascii="Arial" w:hAnsi="Arial" w:cs="Arial"/>
                <w:b/>
                <w:bCs/>
                <w:kern w:val="2"/>
                <w:sz w:val="22"/>
                <w:szCs w:val="22"/>
              </w:rPr>
              <w:t>Paslaugų</w:t>
            </w:r>
            <w:r w:rsidRPr="7A4E4F5B">
              <w:rPr>
                <w:rFonts w:ascii="Arial" w:hAnsi="Arial" w:cs="Arial"/>
                <w:b/>
                <w:bCs/>
                <w:kern w:val="2"/>
                <w:sz w:val="22"/>
                <w:szCs w:val="22"/>
              </w:rPr>
              <w:t xml:space="preserve"> grupių kainų pokyčius</w:t>
            </w:r>
          </w:p>
        </w:tc>
        <w:tc>
          <w:tcPr>
            <w:tcW w:w="6441" w:type="dxa"/>
            <w:gridSpan w:val="3"/>
          </w:tcPr>
          <w:p w14:paraId="2D6F1ACC" w14:textId="1C2CAF6E" w:rsidR="002867F8" w:rsidRPr="00BE12E8" w:rsidRDefault="002867F8" w:rsidP="002867F8">
            <w:pPr>
              <w:rPr>
                <w:rFonts w:ascii="Arial" w:hAnsi="Arial" w:cs="Arial"/>
                <w:kern w:val="2"/>
                <w:sz w:val="22"/>
                <w:szCs w:val="22"/>
              </w:rPr>
            </w:pPr>
            <w:r w:rsidRPr="008E1F0A">
              <w:rPr>
                <w:rFonts w:ascii="Arial" w:hAnsi="Arial" w:cs="Arial"/>
                <w:kern w:val="2"/>
                <w:sz w:val="22"/>
                <w:szCs w:val="22"/>
              </w:rPr>
              <w:t>Netaikoma</w:t>
            </w:r>
          </w:p>
        </w:tc>
      </w:tr>
      <w:tr w:rsidR="002867F8" w:rsidRPr="008E1F0A" w14:paraId="2D6F1AD6" w14:textId="77777777" w:rsidTr="262F1527">
        <w:trPr>
          <w:trHeight w:val="300"/>
        </w:trPr>
        <w:tc>
          <w:tcPr>
            <w:tcW w:w="3093" w:type="dxa"/>
          </w:tcPr>
          <w:p w14:paraId="2D6F1ACE" w14:textId="77777777" w:rsidR="002867F8" w:rsidRPr="008E1F0A" w:rsidRDefault="002867F8" w:rsidP="002867F8">
            <w:pPr>
              <w:rPr>
                <w:rFonts w:ascii="Arial" w:hAnsi="Arial" w:cs="Arial"/>
                <w:b/>
                <w:bCs/>
                <w:kern w:val="2"/>
                <w:sz w:val="22"/>
                <w:szCs w:val="22"/>
              </w:rPr>
            </w:pPr>
            <w:r w:rsidRPr="008E1F0A">
              <w:rPr>
                <w:rFonts w:ascii="Arial" w:hAnsi="Arial" w:cs="Arial"/>
                <w:b/>
                <w:bCs/>
                <w:kern w:val="2"/>
                <w:sz w:val="22"/>
                <w:szCs w:val="22"/>
              </w:rPr>
              <w:t xml:space="preserve">5.4. Sutarties kainos / įkainių apskaičiavimas taikant </w:t>
            </w:r>
            <w:r w:rsidRPr="008E1F0A">
              <w:rPr>
                <w:rFonts w:ascii="Arial" w:hAnsi="Arial" w:cs="Arial"/>
                <w:b/>
                <w:bCs/>
                <w:kern w:val="2"/>
                <w:sz w:val="22"/>
                <w:szCs w:val="22"/>
                <w:u w:val="single"/>
              </w:rPr>
              <w:t>kiekio (apimties)</w:t>
            </w:r>
            <w:r w:rsidRPr="008E1F0A">
              <w:rPr>
                <w:rFonts w:ascii="Arial" w:hAnsi="Arial" w:cs="Arial"/>
                <w:b/>
                <w:bCs/>
                <w:kern w:val="2"/>
                <w:sz w:val="22"/>
                <w:szCs w:val="22"/>
              </w:rPr>
              <w:t xml:space="preserve"> keitimo taisykles</w:t>
            </w:r>
          </w:p>
        </w:tc>
        <w:tc>
          <w:tcPr>
            <w:tcW w:w="6441" w:type="dxa"/>
            <w:gridSpan w:val="3"/>
          </w:tcPr>
          <w:p w14:paraId="13738F90" w14:textId="77777777" w:rsidR="00054ADF" w:rsidRPr="00054ADF" w:rsidRDefault="00054ADF" w:rsidP="00F94E21">
            <w:pPr>
              <w:jc w:val="both"/>
              <w:rPr>
                <w:rFonts w:ascii="Arial" w:hAnsi="Arial" w:cs="Arial"/>
                <w:kern w:val="2"/>
                <w:sz w:val="22"/>
                <w:szCs w:val="22"/>
              </w:rPr>
            </w:pPr>
            <w:r w:rsidRPr="00054ADF">
              <w:rPr>
                <w:rFonts w:ascii="Arial" w:hAnsi="Arial" w:cs="Arial"/>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2D6F1ACF" w14:textId="74826124" w:rsidR="002867F8" w:rsidRPr="008E1F0A" w:rsidRDefault="00054ADF" w:rsidP="00F94E21">
            <w:pPr>
              <w:jc w:val="both"/>
              <w:rPr>
                <w:rFonts w:ascii="Arial" w:hAnsi="Arial" w:cs="Arial"/>
                <w:kern w:val="2"/>
                <w:sz w:val="22"/>
                <w:szCs w:val="22"/>
              </w:rPr>
            </w:pPr>
            <w:r w:rsidRPr="00054ADF">
              <w:rPr>
                <w:rFonts w:ascii="Arial" w:hAnsi="Arial" w:cs="Arial"/>
                <w:kern w:val="2"/>
                <w:sz w:val="22"/>
                <w:szCs w:val="22"/>
              </w:rPr>
              <w:t>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p w14:paraId="2D6F1AD0" w14:textId="77777777" w:rsidR="002867F8" w:rsidRPr="008E1F0A" w:rsidRDefault="002867F8" w:rsidP="002867F8">
            <w:pPr>
              <w:rPr>
                <w:rFonts w:ascii="Arial" w:hAnsi="Arial" w:cs="Arial"/>
                <w:kern w:val="2"/>
                <w:sz w:val="22"/>
                <w:szCs w:val="22"/>
              </w:rPr>
            </w:pPr>
          </w:p>
          <w:p w14:paraId="2D6F1AD5" w14:textId="77777777" w:rsidR="002867F8" w:rsidRPr="008E1F0A" w:rsidRDefault="002867F8" w:rsidP="002867F8">
            <w:pPr>
              <w:jc w:val="both"/>
              <w:rPr>
                <w:rFonts w:ascii="Arial" w:hAnsi="Arial" w:cs="Arial"/>
                <w:sz w:val="22"/>
                <w:szCs w:val="22"/>
              </w:rPr>
            </w:pPr>
          </w:p>
        </w:tc>
      </w:tr>
      <w:tr w:rsidR="002867F8" w:rsidRPr="008E1F0A" w14:paraId="2D6F1AE2" w14:textId="77777777" w:rsidTr="262F1527">
        <w:trPr>
          <w:trHeight w:val="300"/>
        </w:trPr>
        <w:tc>
          <w:tcPr>
            <w:tcW w:w="3093" w:type="dxa"/>
          </w:tcPr>
          <w:p w14:paraId="2D6F1AD7" w14:textId="77777777" w:rsidR="002867F8" w:rsidRPr="008E1F0A" w:rsidRDefault="002867F8" w:rsidP="002867F8">
            <w:pPr>
              <w:rPr>
                <w:rFonts w:ascii="Arial" w:hAnsi="Arial" w:cs="Arial"/>
                <w:b/>
                <w:kern w:val="2"/>
                <w:sz w:val="22"/>
                <w:szCs w:val="22"/>
              </w:rPr>
            </w:pPr>
            <w:r w:rsidRPr="008E1F0A">
              <w:rPr>
                <w:rFonts w:ascii="Arial" w:hAnsi="Arial" w:cs="Arial"/>
                <w:b/>
                <w:kern w:val="2"/>
                <w:sz w:val="22"/>
                <w:szCs w:val="22"/>
              </w:rPr>
              <w:t>5.5. Atsiskaitymo su Tiekėju terminas ir tvarka</w:t>
            </w:r>
          </w:p>
        </w:tc>
        <w:tc>
          <w:tcPr>
            <w:tcW w:w="6441" w:type="dxa"/>
            <w:gridSpan w:val="3"/>
          </w:tcPr>
          <w:p w14:paraId="002811C7" w14:textId="560961C8" w:rsidR="002867F8" w:rsidRDefault="002867F8" w:rsidP="002867F8">
            <w:pPr>
              <w:jc w:val="both"/>
              <w:rPr>
                <w:rFonts w:ascii="Arial" w:hAnsi="Arial" w:cs="Arial"/>
                <w:color w:val="000000"/>
                <w:kern w:val="2"/>
                <w:sz w:val="22"/>
                <w:szCs w:val="22"/>
                <w:shd w:val="clear" w:color="auto" w:fill="FFFFFF"/>
              </w:rPr>
            </w:pPr>
            <w:r w:rsidRPr="00714A83">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2867F8" w:rsidRPr="008E1F0A" w:rsidRDefault="002867F8" w:rsidP="002867F8">
            <w:pPr>
              <w:rPr>
                <w:rFonts w:ascii="Arial" w:hAnsi="Arial" w:cs="Arial"/>
                <w:color w:val="000000"/>
                <w:kern w:val="2"/>
                <w:sz w:val="22"/>
                <w:szCs w:val="22"/>
                <w:shd w:val="clear" w:color="auto" w:fill="FFFFFF"/>
              </w:rPr>
            </w:pPr>
          </w:p>
          <w:p w14:paraId="2D6F1ADB" w14:textId="332D17E2" w:rsidR="002867F8" w:rsidRPr="008E1F0A" w:rsidRDefault="002867F8" w:rsidP="002867F8">
            <w:pPr>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5.5.2. </w:t>
            </w:r>
            <w:r w:rsidRPr="008E1F0A">
              <w:rPr>
                <w:rFonts w:ascii="Arial" w:hAnsi="Arial" w:cs="Arial"/>
                <w:color w:val="000000"/>
                <w:kern w:val="2"/>
                <w:sz w:val="22"/>
                <w:szCs w:val="22"/>
                <w:shd w:val="clear" w:color="auto" w:fill="FFFFFF"/>
              </w:rPr>
              <w:t>Apmokėjimo sąlygos</w:t>
            </w:r>
            <w:r w:rsidRPr="008E1F0A">
              <w:rPr>
                <w:rFonts w:ascii="Arial" w:hAnsi="Arial" w:cs="Arial"/>
                <w:color w:val="4472C4"/>
                <w:kern w:val="2"/>
                <w:sz w:val="22"/>
                <w:szCs w:val="22"/>
                <w:shd w:val="clear" w:color="auto" w:fill="FFFFFF"/>
              </w:rPr>
              <w:t>:</w:t>
            </w:r>
          </w:p>
          <w:p w14:paraId="2D6F1ADE" w14:textId="147C7571" w:rsidR="002867F8" w:rsidRPr="00F94E21" w:rsidRDefault="002867F8" w:rsidP="002867F8">
            <w:pPr>
              <w:rPr>
                <w:rFonts w:ascii="Arial" w:hAnsi="Arial" w:cs="Arial"/>
                <w:kern w:val="2"/>
                <w:sz w:val="22"/>
                <w:szCs w:val="22"/>
                <w:shd w:val="clear" w:color="auto" w:fill="FFFFFF"/>
              </w:rPr>
            </w:pPr>
            <w:r w:rsidRPr="00F94E21">
              <w:rPr>
                <w:rFonts w:ascii="Arial" w:hAnsi="Arial" w:cs="Arial"/>
                <w:kern w:val="2"/>
                <w:sz w:val="22"/>
                <w:szCs w:val="22"/>
                <w:shd w:val="clear" w:color="auto" w:fill="FFFFFF"/>
              </w:rPr>
              <w:t>už įvykdytus Užsakymus mokama kartą per mėnesį;</w:t>
            </w:r>
          </w:p>
          <w:p w14:paraId="2D6F1AE0" w14:textId="77777777" w:rsidR="002867F8" w:rsidRDefault="002867F8" w:rsidP="002867F8">
            <w:pPr>
              <w:rPr>
                <w:rFonts w:ascii="Arial" w:hAnsi="Arial" w:cs="Arial"/>
                <w:color w:val="000000"/>
                <w:kern w:val="2"/>
                <w:sz w:val="22"/>
                <w:szCs w:val="22"/>
                <w:shd w:val="clear" w:color="auto" w:fill="FFFFFF"/>
              </w:rPr>
            </w:pPr>
          </w:p>
          <w:p w14:paraId="3945E951" w14:textId="06B0EDCF" w:rsidR="002867F8" w:rsidRDefault="002867F8" w:rsidP="002867F8">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5.5.3. </w:t>
            </w:r>
            <w:r w:rsidRPr="00CA4870">
              <w:rPr>
                <w:rFonts w:ascii="Arial" w:hAnsi="Arial" w:cs="Arial"/>
                <w:color w:val="000000"/>
                <w:kern w:val="2"/>
                <w:sz w:val="22"/>
                <w:szCs w:val="22"/>
                <w:shd w:val="clear" w:color="auto" w:fill="FFFFFF"/>
              </w:rPr>
              <w:t xml:space="preserve">Tiekėjas įsipareigoja ne vėliau kaip per 3 (tris) darbo dienas nuo </w:t>
            </w:r>
            <w:r>
              <w:rPr>
                <w:rFonts w:ascii="Arial" w:hAnsi="Arial" w:cs="Arial"/>
                <w:color w:val="000000"/>
                <w:kern w:val="2"/>
                <w:sz w:val="22"/>
                <w:szCs w:val="22"/>
                <w:shd w:val="clear" w:color="auto" w:fill="FFFFFF"/>
              </w:rPr>
              <w:t>Paslaugų</w:t>
            </w:r>
            <w:r w:rsidRPr="00CA4870">
              <w:rPr>
                <w:rFonts w:ascii="Arial" w:hAnsi="Arial" w:cs="Arial"/>
                <w:color w:val="000000"/>
                <w:kern w:val="2"/>
                <w:sz w:val="22"/>
                <w:szCs w:val="22"/>
                <w:shd w:val="clear" w:color="auto" w:fill="FFFFFF"/>
              </w:rPr>
              <w:t xml:space="preserve"> perdavimo</w:t>
            </w:r>
            <w:r>
              <w:rPr>
                <w:rFonts w:ascii="Arial" w:hAnsi="Arial" w:cs="Arial"/>
                <w:color w:val="000000"/>
                <w:kern w:val="2"/>
                <w:sz w:val="22"/>
                <w:szCs w:val="22"/>
                <w:shd w:val="clear" w:color="auto" w:fill="FFFFFF"/>
              </w:rPr>
              <w:t>-priėmimo</w:t>
            </w:r>
            <w:r w:rsidRPr="00CA4870">
              <w:rPr>
                <w:rFonts w:ascii="Arial" w:hAnsi="Arial" w:cs="Arial"/>
                <w:color w:val="000000"/>
                <w:kern w:val="2"/>
                <w:sz w:val="22"/>
                <w:szCs w:val="22"/>
                <w:shd w:val="clear" w:color="auto" w:fill="FFFFFF"/>
              </w:rPr>
              <w:t xml:space="preserve"> akto pasirašymo</w:t>
            </w:r>
            <w:r w:rsidR="00CD21F5">
              <w:rPr>
                <w:rFonts w:ascii="Arial" w:hAnsi="Arial" w:cs="Arial"/>
                <w:color w:val="000000"/>
                <w:kern w:val="2"/>
                <w:sz w:val="22"/>
                <w:szCs w:val="22"/>
                <w:shd w:val="clear" w:color="auto" w:fill="FFFFFF"/>
              </w:rPr>
              <w:t xml:space="preserve"> bei dokumentų, patvirtinančių prekių ir/ar paslaugų iš </w:t>
            </w:r>
            <w:r w:rsidR="009653FD">
              <w:rPr>
                <w:rFonts w:ascii="Arial" w:hAnsi="Arial" w:cs="Arial"/>
                <w:color w:val="000000"/>
                <w:kern w:val="2"/>
                <w:sz w:val="22"/>
                <w:szCs w:val="22"/>
                <w:shd w:val="clear" w:color="auto" w:fill="FFFFFF"/>
              </w:rPr>
              <w:t>t</w:t>
            </w:r>
            <w:r w:rsidR="00CD21F5">
              <w:rPr>
                <w:rFonts w:ascii="Arial" w:hAnsi="Arial" w:cs="Arial"/>
                <w:color w:val="000000"/>
                <w:kern w:val="2"/>
                <w:sz w:val="22"/>
                <w:szCs w:val="22"/>
                <w:shd w:val="clear" w:color="auto" w:fill="FFFFFF"/>
              </w:rPr>
              <w:t>rečiųjų šalių įsigijimą, pateikimo</w:t>
            </w:r>
            <w:r w:rsidRPr="00CA4870">
              <w:rPr>
                <w:rFonts w:ascii="Arial" w:hAnsi="Arial" w:cs="Arial"/>
                <w:color w:val="000000"/>
                <w:kern w:val="2"/>
                <w:sz w:val="22"/>
                <w:szCs w:val="22"/>
                <w:shd w:val="clear" w:color="auto" w:fill="FFFFFF"/>
              </w:rPr>
              <w:t xml:space="preserve"> dienos pateikti Pirkėjui </w:t>
            </w:r>
            <w:r>
              <w:rPr>
                <w:rFonts w:ascii="Arial" w:hAnsi="Arial" w:cs="Arial"/>
                <w:color w:val="000000"/>
                <w:kern w:val="2"/>
                <w:sz w:val="22"/>
                <w:szCs w:val="22"/>
                <w:shd w:val="clear" w:color="auto" w:fill="FFFFFF"/>
              </w:rPr>
              <w:t>Sąskaitą</w:t>
            </w:r>
            <w:r w:rsidRPr="00CA4870">
              <w:rPr>
                <w:rFonts w:ascii="Arial" w:hAnsi="Arial" w:cs="Arial"/>
                <w:color w:val="000000"/>
                <w:kern w:val="2"/>
                <w:sz w:val="22"/>
                <w:szCs w:val="22"/>
                <w:shd w:val="clear" w:color="auto" w:fill="FFFFFF"/>
              </w:rPr>
              <w:t>.</w:t>
            </w:r>
          </w:p>
          <w:p w14:paraId="3CE8E7E7" w14:textId="77777777" w:rsidR="002867F8" w:rsidRDefault="002867F8" w:rsidP="002867F8">
            <w:pPr>
              <w:jc w:val="both"/>
              <w:rPr>
                <w:rFonts w:ascii="Arial" w:hAnsi="Arial" w:cs="Arial"/>
                <w:color w:val="000000"/>
                <w:kern w:val="2"/>
                <w:sz w:val="22"/>
                <w:szCs w:val="22"/>
                <w:shd w:val="clear" w:color="auto" w:fill="FFFFFF"/>
              </w:rPr>
            </w:pPr>
          </w:p>
          <w:p w14:paraId="244F8B9A" w14:textId="6E78C50F" w:rsidR="002867F8" w:rsidRDefault="002867F8" w:rsidP="002867F8">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5.5.4. </w:t>
            </w:r>
            <w:r w:rsidRPr="00E30814">
              <w:rPr>
                <w:rFonts w:ascii="Arial" w:hAnsi="Arial" w:cs="Arial"/>
                <w:color w:val="000000"/>
                <w:kern w:val="2"/>
                <w:sz w:val="22"/>
                <w:szCs w:val="22"/>
                <w:shd w:val="clear" w:color="auto" w:fill="FFFFFF"/>
              </w:rPr>
              <w:t xml:space="preserve">Sutartyje nustatyta tvarka ir laiku nepateikus tinkamai parengto </w:t>
            </w:r>
            <w:r>
              <w:rPr>
                <w:rFonts w:ascii="Arial" w:hAnsi="Arial" w:cs="Arial"/>
                <w:color w:val="000000"/>
                <w:kern w:val="2"/>
                <w:sz w:val="22"/>
                <w:szCs w:val="22"/>
                <w:shd w:val="clear" w:color="auto" w:fill="FFFFFF"/>
              </w:rPr>
              <w:t>Paslaugų perdavimo-priėmimo</w:t>
            </w:r>
            <w:r w:rsidRPr="00E30814">
              <w:rPr>
                <w:rFonts w:ascii="Arial" w:hAnsi="Arial" w:cs="Arial"/>
                <w:color w:val="000000"/>
                <w:kern w:val="2"/>
                <w:sz w:val="22"/>
                <w:szCs w:val="22"/>
                <w:shd w:val="clear" w:color="auto" w:fill="FFFFFF"/>
              </w:rPr>
              <w:t xml:space="preserve"> akto</w:t>
            </w:r>
            <w:r w:rsidR="006E66E1">
              <w:rPr>
                <w:rFonts w:ascii="Arial" w:hAnsi="Arial" w:cs="Arial"/>
                <w:color w:val="000000"/>
                <w:kern w:val="2"/>
                <w:sz w:val="22"/>
                <w:szCs w:val="22"/>
                <w:shd w:val="clear" w:color="auto" w:fill="FFFFFF"/>
              </w:rPr>
              <w:t>, dokumentų, patvirtinančių</w:t>
            </w:r>
            <w:r w:rsidR="003D243F">
              <w:rPr>
                <w:rFonts w:ascii="Arial" w:hAnsi="Arial" w:cs="Arial"/>
                <w:color w:val="000000"/>
                <w:kern w:val="2"/>
                <w:sz w:val="22"/>
                <w:szCs w:val="22"/>
                <w:shd w:val="clear" w:color="auto" w:fill="FFFFFF"/>
              </w:rPr>
              <w:t xml:space="preserve"> išlaidas </w:t>
            </w:r>
            <w:r w:rsidR="009653FD">
              <w:rPr>
                <w:rFonts w:ascii="Arial" w:hAnsi="Arial" w:cs="Arial"/>
                <w:color w:val="000000"/>
                <w:kern w:val="2"/>
                <w:sz w:val="22"/>
                <w:szCs w:val="22"/>
                <w:shd w:val="clear" w:color="auto" w:fill="FFFFFF"/>
              </w:rPr>
              <w:t>t</w:t>
            </w:r>
            <w:r w:rsidR="003D243F">
              <w:rPr>
                <w:rFonts w:ascii="Arial" w:hAnsi="Arial" w:cs="Arial"/>
                <w:color w:val="000000"/>
                <w:kern w:val="2"/>
                <w:sz w:val="22"/>
                <w:szCs w:val="22"/>
                <w:shd w:val="clear" w:color="auto" w:fill="FFFFFF"/>
              </w:rPr>
              <w:t>rečiosioms šalims,</w:t>
            </w:r>
            <w:r w:rsidRPr="00E30814">
              <w:rPr>
                <w:rFonts w:ascii="Arial" w:hAnsi="Arial" w:cs="Arial"/>
                <w:color w:val="000000"/>
                <w:kern w:val="2"/>
                <w:sz w:val="22"/>
                <w:szCs w:val="22"/>
                <w:shd w:val="clear" w:color="auto" w:fill="FFFFFF"/>
              </w:rPr>
              <w:t xml:space="preserve"> ir (ar) </w:t>
            </w:r>
            <w:r>
              <w:rPr>
                <w:rFonts w:ascii="Arial" w:hAnsi="Arial" w:cs="Arial"/>
                <w:color w:val="000000"/>
                <w:kern w:val="2"/>
                <w:sz w:val="22"/>
                <w:szCs w:val="22"/>
                <w:shd w:val="clear" w:color="auto" w:fill="FFFFFF"/>
              </w:rPr>
              <w:t>Sąskaitos</w:t>
            </w:r>
            <w:r w:rsidRPr="00E30814">
              <w:rPr>
                <w:rFonts w:ascii="Arial" w:hAnsi="Arial" w:cs="Arial"/>
                <w:color w:val="000000"/>
                <w:kern w:val="2"/>
                <w:sz w:val="22"/>
                <w:szCs w:val="22"/>
                <w:shd w:val="clear" w:color="auto" w:fill="FFFFFF"/>
              </w:rPr>
              <w:t>, apmokėjimo terminai yra nukeliami vėlavimo laikotarpiui.</w:t>
            </w:r>
          </w:p>
          <w:p w14:paraId="125D3680" w14:textId="77777777" w:rsidR="002867F8" w:rsidRDefault="002867F8" w:rsidP="002867F8">
            <w:pPr>
              <w:rPr>
                <w:rFonts w:ascii="Arial" w:hAnsi="Arial" w:cs="Arial"/>
                <w:color w:val="000000"/>
                <w:kern w:val="2"/>
                <w:sz w:val="22"/>
                <w:szCs w:val="22"/>
                <w:shd w:val="clear" w:color="auto" w:fill="FFFFFF"/>
              </w:rPr>
            </w:pPr>
          </w:p>
          <w:p w14:paraId="2D6F1AE1" w14:textId="436BDDF2" w:rsidR="002867F8" w:rsidRPr="008E1F0A" w:rsidRDefault="002867F8" w:rsidP="002867F8">
            <w:pPr>
              <w:rPr>
                <w:rFonts w:ascii="Arial" w:hAnsi="Arial" w:cs="Arial"/>
                <w:color w:val="4472C4"/>
                <w:kern w:val="2"/>
                <w:sz w:val="22"/>
                <w:szCs w:val="22"/>
                <w:shd w:val="clear" w:color="auto" w:fill="FFFFFF"/>
              </w:rPr>
            </w:pPr>
          </w:p>
        </w:tc>
      </w:tr>
      <w:tr w:rsidR="002867F8" w:rsidRPr="008E1F0A" w14:paraId="2D6F1AE9" w14:textId="77777777" w:rsidTr="262F1527">
        <w:trPr>
          <w:trHeight w:val="300"/>
        </w:trPr>
        <w:tc>
          <w:tcPr>
            <w:tcW w:w="3093" w:type="dxa"/>
          </w:tcPr>
          <w:p w14:paraId="2D6F1AE3" w14:textId="77777777" w:rsidR="002867F8" w:rsidRPr="008E1F0A" w:rsidRDefault="002867F8" w:rsidP="002867F8">
            <w:pPr>
              <w:rPr>
                <w:rFonts w:ascii="Arial" w:hAnsi="Arial" w:cs="Arial"/>
                <w:b/>
                <w:kern w:val="2"/>
                <w:sz w:val="22"/>
                <w:szCs w:val="22"/>
              </w:rPr>
            </w:pPr>
            <w:r w:rsidRPr="008E1F0A">
              <w:rPr>
                <w:rFonts w:ascii="Arial" w:hAnsi="Arial" w:cs="Arial"/>
                <w:b/>
                <w:kern w:val="2"/>
                <w:sz w:val="22"/>
                <w:szCs w:val="22"/>
              </w:rPr>
              <w:t>5.6. Avansas</w:t>
            </w:r>
          </w:p>
        </w:tc>
        <w:tc>
          <w:tcPr>
            <w:tcW w:w="6441" w:type="dxa"/>
            <w:gridSpan w:val="3"/>
          </w:tcPr>
          <w:p w14:paraId="2D6F1AE4" w14:textId="77777777" w:rsidR="002867F8" w:rsidRPr="008E1F0A" w:rsidRDefault="002867F8" w:rsidP="002867F8">
            <w:pPr>
              <w:rPr>
                <w:rFonts w:ascii="Arial" w:hAnsi="Arial" w:cs="Arial"/>
                <w:kern w:val="2"/>
                <w:sz w:val="22"/>
                <w:szCs w:val="22"/>
              </w:rPr>
            </w:pPr>
            <w:r w:rsidRPr="008E1F0A">
              <w:rPr>
                <w:rFonts w:ascii="Arial" w:hAnsi="Arial" w:cs="Arial"/>
                <w:kern w:val="2"/>
                <w:sz w:val="22"/>
                <w:szCs w:val="22"/>
              </w:rPr>
              <w:t>Netaikoma</w:t>
            </w:r>
          </w:p>
          <w:p w14:paraId="2D6F1AE8" w14:textId="0600D178" w:rsidR="002867F8" w:rsidRPr="008E1F0A" w:rsidRDefault="002867F8" w:rsidP="002867F8">
            <w:pPr>
              <w:spacing w:line="259" w:lineRule="auto"/>
              <w:rPr>
                <w:rFonts w:ascii="Arial" w:hAnsi="Arial" w:cs="Arial"/>
                <w:color w:val="000000"/>
                <w:kern w:val="2"/>
                <w:sz w:val="22"/>
                <w:szCs w:val="22"/>
                <w:shd w:val="clear" w:color="auto" w:fill="FFFFFF"/>
              </w:rPr>
            </w:pPr>
          </w:p>
        </w:tc>
      </w:tr>
      <w:tr w:rsidR="002867F8" w:rsidRPr="008E1F0A" w14:paraId="2D6F1AF1" w14:textId="77777777" w:rsidTr="262F1527">
        <w:trPr>
          <w:trHeight w:val="300"/>
        </w:trPr>
        <w:tc>
          <w:tcPr>
            <w:tcW w:w="3093" w:type="dxa"/>
          </w:tcPr>
          <w:p w14:paraId="2D6F1AEA" w14:textId="77777777" w:rsidR="002867F8" w:rsidRPr="008E1F0A" w:rsidRDefault="002867F8" w:rsidP="002867F8">
            <w:pPr>
              <w:rPr>
                <w:rFonts w:ascii="Arial" w:hAnsi="Arial" w:cs="Arial"/>
                <w:b/>
                <w:kern w:val="2"/>
                <w:sz w:val="22"/>
                <w:szCs w:val="22"/>
              </w:rPr>
            </w:pPr>
            <w:r w:rsidRPr="008E1F0A">
              <w:rPr>
                <w:rFonts w:ascii="Arial" w:hAnsi="Arial" w:cs="Arial"/>
                <w:b/>
                <w:kern w:val="2"/>
                <w:sz w:val="22"/>
                <w:szCs w:val="22"/>
              </w:rPr>
              <w:t>5.7. Avanso užtikrinimas</w:t>
            </w:r>
          </w:p>
        </w:tc>
        <w:tc>
          <w:tcPr>
            <w:tcW w:w="6441" w:type="dxa"/>
            <w:gridSpan w:val="3"/>
          </w:tcPr>
          <w:p w14:paraId="2D6F1AEB" w14:textId="77777777" w:rsidR="002867F8" w:rsidRPr="008E1F0A" w:rsidRDefault="002867F8" w:rsidP="002867F8">
            <w:pPr>
              <w:rPr>
                <w:rFonts w:ascii="Arial" w:hAnsi="Arial" w:cs="Arial"/>
                <w:kern w:val="2"/>
                <w:sz w:val="22"/>
                <w:szCs w:val="22"/>
              </w:rPr>
            </w:pPr>
            <w:r w:rsidRPr="008E1F0A">
              <w:rPr>
                <w:rFonts w:ascii="Arial" w:hAnsi="Arial" w:cs="Arial"/>
                <w:kern w:val="2"/>
                <w:sz w:val="22"/>
                <w:szCs w:val="22"/>
              </w:rPr>
              <w:t>Netaikoma</w:t>
            </w:r>
          </w:p>
          <w:p w14:paraId="2D6F1AF0" w14:textId="11AA7555" w:rsidR="002867F8" w:rsidRPr="008E1F0A" w:rsidRDefault="002867F8" w:rsidP="002867F8">
            <w:pPr>
              <w:rPr>
                <w:rFonts w:ascii="Arial" w:hAnsi="Arial" w:cs="Arial"/>
                <w:kern w:val="2"/>
                <w:sz w:val="22"/>
                <w:szCs w:val="22"/>
              </w:rPr>
            </w:pPr>
            <w:r w:rsidRPr="008E1F0A">
              <w:rPr>
                <w:rFonts w:ascii="Arial" w:hAnsi="Arial" w:cs="Arial"/>
                <w:color w:val="000000"/>
                <w:kern w:val="2"/>
                <w:sz w:val="22"/>
                <w:szCs w:val="22"/>
                <w:shd w:val="clear" w:color="auto" w:fill="FFFFFF"/>
              </w:rPr>
              <w:lastRenderedPageBreak/>
              <w:t xml:space="preserve"> </w:t>
            </w:r>
          </w:p>
        </w:tc>
      </w:tr>
      <w:tr w:rsidR="002867F8" w:rsidRPr="008E1F0A" w14:paraId="2D6F1AF3" w14:textId="77777777" w:rsidTr="262F1527">
        <w:trPr>
          <w:trHeight w:val="300"/>
        </w:trPr>
        <w:tc>
          <w:tcPr>
            <w:tcW w:w="9534" w:type="dxa"/>
            <w:gridSpan w:val="4"/>
          </w:tcPr>
          <w:p w14:paraId="2D6F1AF2" w14:textId="77777777" w:rsidR="002867F8" w:rsidRPr="008E1F0A" w:rsidRDefault="002867F8" w:rsidP="002867F8">
            <w:pPr>
              <w:jc w:val="center"/>
              <w:rPr>
                <w:rFonts w:ascii="Arial" w:hAnsi="Arial" w:cs="Arial"/>
                <w:b/>
                <w:kern w:val="2"/>
                <w:sz w:val="22"/>
                <w:szCs w:val="22"/>
              </w:rPr>
            </w:pPr>
            <w:r w:rsidRPr="008E1F0A">
              <w:rPr>
                <w:rFonts w:ascii="Arial" w:hAnsi="Arial" w:cs="Arial"/>
                <w:b/>
                <w:kern w:val="2"/>
                <w:sz w:val="22"/>
                <w:szCs w:val="22"/>
              </w:rPr>
              <w:lastRenderedPageBreak/>
              <w:t>6. PASLAUGŲ KOKYBĖ IR GARANTINIAI ĮSIPAREIGOJIMAI</w:t>
            </w:r>
          </w:p>
        </w:tc>
      </w:tr>
      <w:tr w:rsidR="002867F8" w:rsidRPr="008E1F0A" w14:paraId="2D6F1AFE" w14:textId="77777777" w:rsidTr="262F1527">
        <w:trPr>
          <w:trHeight w:val="300"/>
        </w:trPr>
        <w:tc>
          <w:tcPr>
            <w:tcW w:w="3093" w:type="dxa"/>
          </w:tcPr>
          <w:p w14:paraId="2D6F1AF4" w14:textId="77777777" w:rsidR="002867F8" w:rsidRPr="008E1F0A" w:rsidRDefault="002867F8" w:rsidP="002867F8">
            <w:pPr>
              <w:rPr>
                <w:rFonts w:ascii="Arial" w:hAnsi="Arial" w:cs="Arial"/>
                <w:b/>
                <w:kern w:val="2"/>
                <w:sz w:val="22"/>
                <w:szCs w:val="22"/>
              </w:rPr>
            </w:pPr>
            <w:r w:rsidRPr="008E1F0A">
              <w:rPr>
                <w:rFonts w:ascii="Arial" w:hAnsi="Arial" w:cs="Arial"/>
                <w:b/>
                <w:kern w:val="2"/>
                <w:sz w:val="22"/>
                <w:szCs w:val="22"/>
              </w:rPr>
              <w:t>6.1. Garantinis terminas</w:t>
            </w:r>
          </w:p>
        </w:tc>
        <w:tc>
          <w:tcPr>
            <w:tcW w:w="6441" w:type="dxa"/>
            <w:gridSpan w:val="3"/>
          </w:tcPr>
          <w:p w14:paraId="2D6F1AF8" w14:textId="77777777" w:rsidR="002867F8" w:rsidRPr="003D243F" w:rsidRDefault="002867F8" w:rsidP="002867F8">
            <w:pPr>
              <w:rPr>
                <w:rFonts w:ascii="Arial" w:hAnsi="Arial" w:cs="Arial"/>
                <w:bCs/>
                <w:sz w:val="22"/>
                <w:szCs w:val="22"/>
              </w:rPr>
            </w:pPr>
          </w:p>
          <w:p w14:paraId="2D6F1AF9" w14:textId="7E8EC0F9" w:rsidR="002867F8" w:rsidRPr="003D243F" w:rsidRDefault="00CE0162" w:rsidP="002867F8">
            <w:pPr>
              <w:rPr>
                <w:rFonts w:ascii="Arial" w:hAnsi="Arial" w:cs="Arial"/>
                <w:bCs/>
                <w:sz w:val="22"/>
                <w:szCs w:val="22"/>
              </w:rPr>
            </w:pPr>
            <w:r w:rsidRPr="00F94E21">
              <w:rPr>
                <w:rFonts w:ascii="Arial" w:hAnsi="Arial" w:cs="Arial"/>
                <w:bCs/>
                <w:sz w:val="22"/>
                <w:szCs w:val="22"/>
              </w:rPr>
              <w:t xml:space="preserve"> </w:t>
            </w:r>
            <w:r w:rsidR="001D48B3" w:rsidRPr="00F94E21">
              <w:rPr>
                <w:rFonts w:ascii="Arial" w:hAnsi="Arial" w:cs="Arial"/>
                <w:bCs/>
                <w:sz w:val="22"/>
                <w:szCs w:val="22"/>
              </w:rPr>
              <w:t>Netaikoma</w:t>
            </w:r>
          </w:p>
          <w:p w14:paraId="2D6F1AFA" w14:textId="77777777" w:rsidR="002867F8" w:rsidRPr="008E1F0A" w:rsidRDefault="002867F8" w:rsidP="002867F8">
            <w:pPr>
              <w:rPr>
                <w:rFonts w:ascii="Arial" w:hAnsi="Arial" w:cs="Arial"/>
                <w:sz w:val="22"/>
                <w:szCs w:val="22"/>
              </w:rPr>
            </w:pPr>
          </w:p>
          <w:p w14:paraId="2D6F1AFD" w14:textId="0907D0B1" w:rsidR="002867F8" w:rsidRPr="008E1F0A" w:rsidRDefault="002867F8" w:rsidP="002867F8">
            <w:pPr>
              <w:rPr>
                <w:rFonts w:ascii="Arial" w:hAnsi="Arial" w:cs="Arial"/>
                <w:sz w:val="22"/>
                <w:szCs w:val="22"/>
              </w:rPr>
            </w:pPr>
          </w:p>
        </w:tc>
      </w:tr>
      <w:tr w:rsidR="003D243F" w:rsidRPr="008E1F0A" w14:paraId="2D6F1B09" w14:textId="77777777" w:rsidTr="262F1527">
        <w:trPr>
          <w:trHeight w:val="300"/>
        </w:trPr>
        <w:tc>
          <w:tcPr>
            <w:tcW w:w="3093" w:type="dxa"/>
          </w:tcPr>
          <w:p w14:paraId="2D6F1AFF" w14:textId="77777777" w:rsidR="003D243F" w:rsidRPr="008E1F0A" w:rsidRDefault="003D243F" w:rsidP="003D243F">
            <w:pPr>
              <w:rPr>
                <w:rFonts w:ascii="Arial" w:hAnsi="Arial" w:cs="Arial"/>
                <w:b/>
                <w:kern w:val="2"/>
                <w:sz w:val="22"/>
                <w:szCs w:val="22"/>
              </w:rPr>
            </w:pPr>
            <w:r w:rsidRPr="008E1F0A">
              <w:rPr>
                <w:rFonts w:ascii="Arial" w:hAnsi="Arial" w:cs="Arial"/>
                <w:b/>
                <w:sz w:val="22"/>
                <w:szCs w:val="22"/>
              </w:rPr>
              <w:t>6.2. Terminas Paslaugų trūkumams pašalinti</w:t>
            </w:r>
          </w:p>
        </w:tc>
        <w:tc>
          <w:tcPr>
            <w:tcW w:w="6441" w:type="dxa"/>
            <w:gridSpan w:val="3"/>
          </w:tcPr>
          <w:p w14:paraId="2D6F1B08" w14:textId="48316567" w:rsidR="003D243F" w:rsidRPr="008E1F0A" w:rsidRDefault="003D243F" w:rsidP="003D243F">
            <w:pPr>
              <w:rPr>
                <w:rFonts w:ascii="Arial" w:hAnsi="Arial" w:cs="Arial"/>
                <w:kern w:val="2"/>
                <w:sz w:val="22"/>
                <w:szCs w:val="22"/>
              </w:rPr>
            </w:pPr>
            <w:r w:rsidRPr="0081167C">
              <w:rPr>
                <w:rFonts w:ascii="Arial" w:hAnsi="Arial" w:cs="Arial"/>
                <w:kern w:val="2"/>
                <w:sz w:val="22"/>
                <w:szCs w:val="22"/>
              </w:rPr>
              <w:t>Nekokybiškai arba ne taip kaip buvo suderinta atliekamas/atliktas</w:t>
            </w:r>
            <w:r>
              <w:rPr>
                <w:rFonts w:ascii="Arial" w:hAnsi="Arial" w:cs="Arial"/>
                <w:kern w:val="2"/>
                <w:sz w:val="22"/>
                <w:szCs w:val="22"/>
              </w:rPr>
              <w:t>/įgyvendintas</w:t>
            </w:r>
            <w:r w:rsidRPr="0081167C">
              <w:rPr>
                <w:rFonts w:ascii="Arial" w:hAnsi="Arial" w:cs="Arial"/>
                <w:kern w:val="2"/>
                <w:sz w:val="22"/>
                <w:szCs w:val="22"/>
              </w:rPr>
              <w:t xml:space="preserve"> Užsakymas ir nustatyti trūkumai turi būti ištaisyti ne vėliau kaip per </w:t>
            </w:r>
            <w:r>
              <w:rPr>
                <w:rFonts w:ascii="Arial" w:hAnsi="Arial" w:cs="Arial"/>
                <w:kern w:val="2"/>
                <w:sz w:val="22"/>
                <w:szCs w:val="22"/>
              </w:rPr>
              <w:t>2</w:t>
            </w:r>
            <w:r w:rsidRPr="0081167C">
              <w:rPr>
                <w:rFonts w:ascii="Arial" w:hAnsi="Arial" w:cs="Arial"/>
                <w:kern w:val="2"/>
                <w:sz w:val="22"/>
                <w:szCs w:val="22"/>
              </w:rPr>
              <w:t xml:space="preserve"> (dvi) darbo </w:t>
            </w:r>
            <w:r>
              <w:rPr>
                <w:rFonts w:ascii="Arial" w:hAnsi="Arial" w:cs="Arial"/>
                <w:kern w:val="2"/>
                <w:sz w:val="22"/>
                <w:szCs w:val="22"/>
              </w:rPr>
              <w:t>valandas</w:t>
            </w:r>
            <w:r w:rsidRPr="0081167C">
              <w:rPr>
                <w:rFonts w:ascii="Arial" w:hAnsi="Arial" w:cs="Arial"/>
                <w:kern w:val="2"/>
                <w:sz w:val="22"/>
                <w:szCs w:val="22"/>
              </w:rPr>
              <w:t xml:space="preserve"> nuo Pirkėjo rašytinio (elektroniniu būdu) reikalavimo dėl trūkumų šalinimo gavimo </w:t>
            </w:r>
            <w:r>
              <w:rPr>
                <w:rFonts w:ascii="Arial" w:hAnsi="Arial" w:cs="Arial"/>
                <w:kern w:val="2"/>
                <w:sz w:val="22"/>
                <w:szCs w:val="22"/>
              </w:rPr>
              <w:t>momento</w:t>
            </w:r>
            <w:r w:rsidRPr="0081167C">
              <w:rPr>
                <w:rFonts w:ascii="Arial" w:hAnsi="Arial" w:cs="Arial"/>
                <w:kern w:val="2"/>
                <w:sz w:val="22"/>
                <w:szCs w:val="22"/>
              </w:rPr>
              <w:t>.</w:t>
            </w:r>
          </w:p>
        </w:tc>
      </w:tr>
      <w:tr w:rsidR="002867F8" w:rsidRPr="008E1F0A" w14:paraId="2D6F1B10" w14:textId="77777777" w:rsidTr="262F1527">
        <w:trPr>
          <w:trHeight w:val="300"/>
        </w:trPr>
        <w:tc>
          <w:tcPr>
            <w:tcW w:w="3093" w:type="dxa"/>
          </w:tcPr>
          <w:p w14:paraId="2D6F1B0A" w14:textId="77777777" w:rsidR="002867F8" w:rsidRPr="008E1F0A" w:rsidRDefault="002867F8" w:rsidP="002867F8">
            <w:pPr>
              <w:rPr>
                <w:rFonts w:ascii="Arial" w:hAnsi="Arial" w:cs="Arial"/>
                <w:b/>
                <w:sz w:val="22"/>
                <w:szCs w:val="22"/>
              </w:rPr>
            </w:pPr>
            <w:r w:rsidRPr="008E1F0A">
              <w:rPr>
                <w:rFonts w:ascii="Arial" w:hAnsi="Arial" w:cs="Arial"/>
                <w:b/>
                <w:sz w:val="22"/>
                <w:szCs w:val="22"/>
              </w:rPr>
              <w:t xml:space="preserve">6.3. Kokybinių kriterijų įgyvendinimo </w:t>
            </w:r>
            <w:r w:rsidRPr="008E1F0A">
              <w:rPr>
                <w:rFonts w:ascii="Arial" w:hAnsi="Arial" w:cs="Arial"/>
                <w:b/>
                <w:bCs/>
                <w:sz w:val="22"/>
                <w:szCs w:val="22"/>
              </w:rPr>
              <w:t xml:space="preserve">ir </w:t>
            </w:r>
            <w:r w:rsidRPr="008E1F0A">
              <w:rPr>
                <w:rFonts w:ascii="Arial" w:hAnsi="Arial" w:cs="Arial"/>
                <w:b/>
                <w:sz w:val="22"/>
                <w:szCs w:val="22"/>
              </w:rPr>
              <w:t>tikrinimo tvarka</w:t>
            </w:r>
          </w:p>
        </w:tc>
        <w:tc>
          <w:tcPr>
            <w:tcW w:w="6441" w:type="dxa"/>
            <w:gridSpan w:val="3"/>
          </w:tcPr>
          <w:p w14:paraId="2D6F1B0B" w14:textId="0D570DDC" w:rsidR="002867F8" w:rsidRPr="008E1F0A" w:rsidRDefault="002867F8" w:rsidP="002867F8">
            <w:pPr>
              <w:rPr>
                <w:rFonts w:ascii="Arial" w:hAnsi="Arial" w:cs="Arial"/>
                <w:color w:val="4472C4"/>
                <w:kern w:val="2"/>
                <w:sz w:val="22"/>
                <w:szCs w:val="22"/>
              </w:rPr>
            </w:pPr>
            <w:r w:rsidRPr="008E1F0A">
              <w:rPr>
                <w:rFonts w:ascii="Arial" w:hAnsi="Arial" w:cs="Arial"/>
                <w:kern w:val="2"/>
                <w:sz w:val="22"/>
                <w:szCs w:val="22"/>
              </w:rPr>
              <w:t xml:space="preserve">Netaikoma </w:t>
            </w:r>
          </w:p>
          <w:p w14:paraId="2D6F1B0F" w14:textId="14A68BC0" w:rsidR="002867F8" w:rsidRPr="008E1F0A" w:rsidRDefault="002867F8" w:rsidP="002867F8">
            <w:pPr>
              <w:rPr>
                <w:rFonts w:ascii="Arial" w:hAnsi="Arial" w:cs="Arial"/>
                <w:kern w:val="2"/>
                <w:sz w:val="22"/>
                <w:szCs w:val="22"/>
              </w:rPr>
            </w:pPr>
          </w:p>
        </w:tc>
      </w:tr>
      <w:tr w:rsidR="002867F8" w:rsidRPr="008E1F0A" w14:paraId="2D6F1B12" w14:textId="77777777" w:rsidTr="262F1527">
        <w:trPr>
          <w:trHeight w:val="300"/>
        </w:trPr>
        <w:tc>
          <w:tcPr>
            <w:tcW w:w="9534" w:type="dxa"/>
            <w:gridSpan w:val="4"/>
          </w:tcPr>
          <w:p w14:paraId="2D6F1B11" w14:textId="77777777" w:rsidR="002867F8" w:rsidRPr="008E1F0A" w:rsidRDefault="002867F8" w:rsidP="002867F8">
            <w:pPr>
              <w:jc w:val="center"/>
              <w:rPr>
                <w:rFonts w:ascii="Arial" w:hAnsi="Arial" w:cs="Arial"/>
                <w:b/>
                <w:kern w:val="2"/>
                <w:sz w:val="22"/>
                <w:szCs w:val="22"/>
              </w:rPr>
            </w:pPr>
            <w:r w:rsidRPr="008E1F0A">
              <w:rPr>
                <w:rFonts w:ascii="Arial" w:hAnsi="Arial" w:cs="Arial"/>
                <w:b/>
                <w:kern w:val="2"/>
                <w:sz w:val="22"/>
                <w:szCs w:val="22"/>
              </w:rPr>
              <w:t>7. SUTARTIES VYKDYMUI PASITELKIAMI SUBTIEKĖJAI IR (AR) SPECIALISTAI</w:t>
            </w:r>
          </w:p>
        </w:tc>
      </w:tr>
      <w:tr w:rsidR="002867F8" w:rsidRPr="008E1F0A" w14:paraId="2D6F1B19" w14:textId="77777777" w:rsidTr="262F1527">
        <w:trPr>
          <w:trHeight w:val="300"/>
        </w:trPr>
        <w:tc>
          <w:tcPr>
            <w:tcW w:w="3093" w:type="dxa"/>
          </w:tcPr>
          <w:p w14:paraId="2D6F1B13" w14:textId="77777777" w:rsidR="002867F8" w:rsidRPr="008E1F0A" w:rsidRDefault="002867F8" w:rsidP="002867F8">
            <w:pPr>
              <w:rPr>
                <w:rFonts w:ascii="Arial" w:hAnsi="Arial" w:cs="Arial"/>
                <w:b/>
                <w:bCs/>
                <w:kern w:val="2"/>
                <w:sz w:val="22"/>
                <w:szCs w:val="22"/>
              </w:rPr>
            </w:pPr>
            <w:r w:rsidRPr="008E1F0A">
              <w:rPr>
                <w:rFonts w:ascii="Arial" w:hAnsi="Arial" w:cs="Arial"/>
                <w:b/>
                <w:bCs/>
                <w:kern w:val="2"/>
                <w:sz w:val="22"/>
                <w:szCs w:val="22"/>
              </w:rPr>
              <w:t>7.1. Sutarties vykdymui pasitelkiami subtiekėjai ir (ar) specialistai</w:t>
            </w:r>
          </w:p>
        </w:tc>
        <w:tc>
          <w:tcPr>
            <w:tcW w:w="6441" w:type="dxa"/>
            <w:gridSpan w:val="3"/>
          </w:tcPr>
          <w:p w14:paraId="2B2230C0" w14:textId="77777777" w:rsidR="00247DBB" w:rsidRPr="00061FDF" w:rsidRDefault="00247DBB" w:rsidP="00247DBB">
            <w:pPr>
              <w:rPr>
                <w:rFonts w:ascii="Arial" w:hAnsi="Arial" w:cs="Arial"/>
                <w:kern w:val="2"/>
                <w:sz w:val="22"/>
                <w:szCs w:val="22"/>
              </w:rPr>
            </w:pPr>
            <w:r w:rsidRPr="00061FDF">
              <w:rPr>
                <w:rFonts w:ascii="Arial" w:hAnsi="Arial" w:cs="Arial"/>
                <w:kern w:val="2"/>
                <w:sz w:val="22"/>
                <w:szCs w:val="22"/>
              </w:rPr>
              <w:t>Sutarties vykdymui subtiekėjai ir (ar) specialistai nepasitelkiami.</w:t>
            </w:r>
          </w:p>
          <w:p w14:paraId="59B50E3D" w14:textId="77777777" w:rsidR="00247DBB" w:rsidRPr="00061FDF" w:rsidRDefault="00247DBB" w:rsidP="00247DBB">
            <w:pPr>
              <w:rPr>
                <w:rFonts w:ascii="Arial" w:hAnsi="Arial" w:cs="Arial"/>
                <w:kern w:val="2"/>
                <w:sz w:val="22"/>
                <w:szCs w:val="22"/>
              </w:rPr>
            </w:pPr>
          </w:p>
          <w:p w14:paraId="11F027DC" w14:textId="77777777" w:rsidR="00247DBB" w:rsidRPr="00061FDF" w:rsidRDefault="00247DBB" w:rsidP="00247DBB">
            <w:pPr>
              <w:rPr>
                <w:rFonts w:ascii="Arial" w:hAnsi="Arial" w:cs="Arial"/>
                <w:color w:val="FF0000"/>
                <w:kern w:val="2"/>
                <w:sz w:val="22"/>
                <w:szCs w:val="22"/>
              </w:rPr>
            </w:pPr>
            <w:r w:rsidRPr="00061FDF">
              <w:rPr>
                <w:rFonts w:ascii="Arial" w:hAnsi="Arial" w:cs="Arial"/>
                <w:color w:val="FF0000"/>
                <w:kern w:val="2"/>
                <w:sz w:val="22"/>
                <w:szCs w:val="22"/>
              </w:rPr>
              <w:t>arba</w:t>
            </w:r>
          </w:p>
          <w:p w14:paraId="4535D367" w14:textId="77777777" w:rsidR="00247DBB" w:rsidRPr="00061FDF" w:rsidRDefault="00247DBB" w:rsidP="00247DBB">
            <w:pPr>
              <w:rPr>
                <w:rFonts w:ascii="Arial" w:hAnsi="Arial" w:cs="Arial"/>
                <w:kern w:val="2"/>
                <w:sz w:val="22"/>
                <w:szCs w:val="22"/>
              </w:rPr>
            </w:pPr>
          </w:p>
          <w:p w14:paraId="2D6F1B18" w14:textId="3997D985" w:rsidR="002867F8" w:rsidRPr="008E1F0A" w:rsidRDefault="00247DBB" w:rsidP="002867F8">
            <w:pPr>
              <w:rPr>
                <w:rFonts w:ascii="Arial" w:hAnsi="Arial" w:cs="Arial"/>
                <w:b/>
                <w:kern w:val="2"/>
                <w:sz w:val="22"/>
                <w:szCs w:val="22"/>
              </w:rPr>
            </w:pPr>
            <w:r w:rsidRPr="00061FDF">
              <w:rPr>
                <w:rFonts w:ascii="Arial" w:hAnsi="Arial" w:cs="Arial"/>
                <w:kern w:val="2"/>
                <w:sz w:val="22"/>
                <w:szCs w:val="22"/>
              </w:rPr>
              <w:t xml:space="preserve">Sutarties vykdymui pasitelkiami subtiekėjai ir (ar) specialistai yra nurodyti Sutarties priede Nr. </w:t>
            </w:r>
            <w:r w:rsidRPr="00061FDF">
              <w:rPr>
                <w:rFonts w:ascii="Arial" w:hAnsi="Arial" w:cs="Arial"/>
                <w:kern w:val="2"/>
                <w:sz w:val="22"/>
                <w:szCs w:val="22"/>
                <w:highlight w:val="yellow"/>
              </w:rPr>
              <w:t>[...]</w:t>
            </w:r>
            <w:r w:rsidRPr="00061FDF">
              <w:rPr>
                <w:rFonts w:ascii="Arial" w:hAnsi="Arial" w:cs="Arial"/>
                <w:kern w:val="2"/>
                <w:sz w:val="22"/>
                <w:szCs w:val="22"/>
              </w:rPr>
              <w:t xml:space="preserve"> „Sutarties vykdymui pasitelkiami subtiekėjai ir (ar) specialistai“</w:t>
            </w:r>
          </w:p>
        </w:tc>
      </w:tr>
      <w:tr w:rsidR="002867F8" w:rsidRPr="008E1F0A" w14:paraId="2D6F1B1B" w14:textId="77777777" w:rsidTr="262F1527">
        <w:trPr>
          <w:trHeight w:val="300"/>
        </w:trPr>
        <w:tc>
          <w:tcPr>
            <w:tcW w:w="9534" w:type="dxa"/>
            <w:gridSpan w:val="4"/>
          </w:tcPr>
          <w:p w14:paraId="2D6F1B1A" w14:textId="77777777" w:rsidR="002867F8" w:rsidRPr="008E1F0A" w:rsidRDefault="002867F8" w:rsidP="002867F8">
            <w:pPr>
              <w:jc w:val="center"/>
              <w:rPr>
                <w:rFonts w:ascii="Arial" w:hAnsi="Arial" w:cs="Arial"/>
                <w:b/>
                <w:kern w:val="2"/>
                <w:sz w:val="22"/>
                <w:szCs w:val="22"/>
              </w:rPr>
            </w:pPr>
            <w:r w:rsidRPr="008E1F0A">
              <w:rPr>
                <w:rFonts w:ascii="Arial" w:hAnsi="Arial" w:cs="Arial"/>
                <w:b/>
                <w:kern w:val="2"/>
                <w:sz w:val="22"/>
                <w:szCs w:val="22"/>
              </w:rPr>
              <w:t>8. PRIEVOLIŲ PAGAL SUTARTĮ ĮVYKDYMO UŽTIKRINIMAS</w:t>
            </w:r>
          </w:p>
        </w:tc>
      </w:tr>
      <w:tr w:rsidR="002867F8" w:rsidRPr="008E1F0A" w14:paraId="2D6F1B22" w14:textId="77777777" w:rsidTr="262F1527">
        <w:trPr>
          <w:trHeight w:val="300"/>
        </w:trPr>
        <w:tc>
          <w:tcPr>
            <w:tcW w:w="3093" w:type="dxa"/>
          </w:tcPr>
          <w:p w14:paraId="2D6F1B1C" w14:textId="77777777" w:rsidR="002867F8" w:rsidRPr="008E1F0A" w:rsidRDefault="002867F8" w:rsidP="002867F8">
            <w:pPr>
              <w:rPr>
                <w:rFonts w:ascii="Arial" w:hAnsi="Arial" w:cs="Arial"/>
                <w:b/>
                <w:kern w:val="2"/>
                <w:sz w:val="22"/>
                <w:szCs w:val="22"/>
              </w:rPr>
            </w:pPr>
            <w:r w:rsidRPr="008E1F0A">
              <w:rPr>
                <w:rFonts w:ascii="Arial" w:hAnsi="Arial" w:cs="Arial"/>
                <w:b/>
                <w:kern w:val="2"/>
                <w:sz w:val="22"/>
                <w:szCs w:val="22"/>
              </w:rPr>
              <w:t>8.1. Prievolių pagal Sutartį įvykdymo užtikrinimas</w:t>
            </w:r>
          </w:p>
        </w:tc>
        <w:tc>
          <w:tcPr>
            <w:tcW w:w="6441" w:type="dxa"/>
            <w:gridSpan w:val="3"/>
          </w:tcPr>
          <w:p w14:paraId="2D6F1B1D" w14:textId="2495DC7E" w:rsidR="002867F8" w:rsidRPr="008E1F0A" w:rsidRDefault="002867F8" w:rsidP="002867F8">
            <w:pPr>
              <w:rPr>
                <w:rFonts w:ascii="Arial" w:hAnsi="Arial" w:cs="Arial"/>
                <w:kern w:val="2"/>
                <w:sz w:val="22"/>
                <w:szCs w:val="22"/>
              </w:rPr>
            </w:pPr>
            <w:r w:rsidRPr="008E1F0A">
              <w:rPr>
                <w:rFonts w:ascii="Arial" w:hAnsi="Arial" w:cs="Arial"/>
                <w:kern w:val="2"/>
                <w:sz w:val="22"/>
                <w:szCs w:val="22"/>
              </w:rPr>
              <w:t>Prievolių pagal Sutartį įvykdymas užtikrinamas:</w:t>
            </w:r>
          </w:p>
          <w:p w14:paraId="297806C2" w14:textId="73E153F3" w:rsidR="002867F8" w:rsidRDefault="002867F8" w:rsidP="002867F8">
            <w:pPr>
              <w:rPr>
                <w:rFonts w:ascii="Arial" w:hAnsi="Arial" w:cs="Arial"/>
                <w:kern w:val="2"/>
                <w:sz w:val="22"/>
                <w:szCs w:val="22"/>
              </w:rPr>
            </w:pPr>
            <w:r w:rsidRPr="008E1F0A">
              <w:rPr>
                <w:rFonts w:ascii="Arial" w:hAnsi="Arial" w:cs="Arial"/>
                <w:kern w:val="2"/>
                <w:sz w:val="22"/>
                <w:szCs w:val="22"/>
              </w:rPr>
              <w:t>Netesybomis (delspinigiais, bauda);</w:t>
            </w:r>
          </w:p>
          <w:p w14:paraId="2D6F1B21" w14:textId="2ACD0C6C" w:rsidR="002867F8" w:rsidRPr="008E1F0A" w:rsidRDefault="002867F8" w:rsidP="002867F8">
            <w:pPr>
              <w:jc w:val="both"/>
              <w:rPr>
                <w:rFonts w:ascii="Arial" w:hAnsi="Arial" w:cs="Arial"/>
                <w:kern w:val="2"/>
                <w:sz w:val="22"/>
                <w:szCs w:val="22"/>
              </w:rPr>
            </w:pPr>
          </w:p>
        </w:tc>
      </w:tr>
      <w:tr w:rsidR="002867F8" w:rsidRPr="008E1F0A" w14:paraId="2D6F1B2D" w14:textId="77777777" w:rsidTr="262F1527">
        <w:trPr>
          <w:trHeight w:val="300"/>
        </w:trPr>
        <w:tc>
          <w:tcPr>
            <w:tcW w:w="3093" w:type="dxa"/>
          </w:tcPr>
          <w:p w14:paraId="2D6F1B23" w14:textId="77777777" w:rsidR="002867F8" w:rsidRPr="008E1F0A" w:rsidRDefault="002867F8" w:rsidP="002867F8">
            <w:pPr>
              <w:rPr>
                <w:rFonts w:ascii="Arial" w:hAnsi="Arial" w:cs="Arial"/>
                <w:b/>
                <w:kern w:val="2"/>
                <w:sz w:val="22"/>
                <w:szCs w:val="22"/>
              </w:rPr>
            </w:pPr>
            <w:r w:rsidRPr="008E1F0A">
              <w:rPr>
                <w:rFonts w:ascii="Arial" w:hAnsi="Arial" w:cs="Arial"/>
                <w:b/>
                <w:kern w:val="2"/>
                <w:sz w:val="22"/>
                <w:szCs w:val="22"/>
              </w:rPr>
              <w:t>8.2 Sutarties įvykdymo užtikrinimo galiojimo terminas</w:t>
            </w:r>
          </w:p>
        </w:tc>
        <w:tc>
          <w:tcPr>
            <w:tcW w:w="6441" w:type="dxa"/>
            <w:gridSpan w:val="3"/>
          </w:tcPr>
          <w:p w14:paraId="2D6F1B24" w14:textId="77777777" w:rsidR="002867F8" w:rsidRPr="008E1F0A" w:rsidRDefault="002867F8" w:rsidP="002867F8">
            <w:pPr>
              <w:jc w:val="both"/>
              <w:rPr>
                <w:rFonts w:ascii="Arial" w:hAnsi="Arial" w:cs="Arial"/>
                <w:kern w:val="2"/>
                <w:sz w:val="22"/>
                <w:szCs w:val="22"/>
              </w:rPr>
            </w:pPr>
            <w:r w:rsidRPr="008E1F0A">
              <w:rPr>
                <w:rFonts w:ascii="Arial" w:hAnsi="Arial" w:cs="Arial"/>
                <w:kern w:val="2"/>
                <w:sz w:val="22"/>
                <w:szCs w:val="22"/>
              </w:rPr>
              <w:t>Netaikoma</w:t>
            </w:r>
          </w:p>
          <w:p w14:paraId="2D6F1B2C" w14:textId="4C7A6D2F" w:rsidR="002867F8" w:rsidRPr="008E1F0A" w:rsidRDefault="002867F8" w:rsidP="002867F8">
            <w:pPr>
              <w:jc w:val="both"/>
              <w:rPr>
                <w:rFonts w:ascii="Arial" w:hAnsi="Arial" w:cs="Arial"/>
                <w:kern w:val="2"/>
                <w:sz w:val="22"/>
                <w:szCs w:val="22"/>
              </w:rPr>
            </w:pPr>
          </w:p>
        </w:tc>
      </w:tr>
      <w:tr w:rsidR="002867F8" w:rsidRPr="008E1F0A" w14:paraId="2D6F1B34" w14:textId="77777777" w:rsidTr="262F1527">
        <w:trPr>
          <w:trHeight w:val="300"/>
        </w:trPr>
        <w:tc>
          <w:tcPr>
            <w:tcW w:w="3093" w:type="dxa"/>
          </w:tcPr>
          <w:p w14:paraId="2D6F1B2E" w14:textId="77777777" w:rsidR="002867F8" w:rsidRPr="008E1F0A" w:rsidRDefault="002867F8" w:rsidP="002867F8">
            <w:pPr>
              <w:rPr>
                <w:rFonts w:ascii="Arial" w:hAnsi="Arial" w:cs="Arial"/>
                <w:b/>
                <w:kern w:val="2"/>
                <w:sz w:val="22"/>
                <w:szCs w:val="22"/>
              </w:rPr>
            </w:pPr>
            <w:r w:rsidRPr="008E1F0A">
              <w:rPr>
                <w:rFonts w:ascii="Arial" w:hAnsi="Arial" w:cs="Arial"/>
                <w:b/>
                <w:kern w:val="2"/>
                <w:sz w:val="22"/>
                <w:szCs w:val="22"/>
              </w:rPr>
              <w:t>8.3. Sutarties įvykdymo užtikrinimo pateikimas</w:t>
            </w:r>
          </w:p>
        </w:tc>
        <w:tc>
          <w:tcPr>
            <w:tcW w:w="6441" w:type="dxa"/>
            <w:gridSpan w:val="3"/>
          </w:tcPr>
          <w:p w14:paraId="2D6F1B2F" w14:textId="77777777" w:rsidR="002867F8" w:rsidRPr="008E1F0A" w:rsidRDefault="002867F8" w:rsidP="002867F8">
            <w:pPr>
              <w:rPr>
                <w:rFonts w:ascii="Arial" w:hAnsi="Arial" w:cs="Arial"/>
                <w:kern w:val="2"/>
                <w:sz w:val="22"/>
                <w:szCs w:val="22"/>
              </w:rPr>
            </w:pPr>
            <w:r w:rsidRPr="008E1F0A">
              <w:rPr>
                <w:rFonts w:ascii="Arial" w:hAnsi="Arial" w:cs="Arial"/>
                <w:kern w:val="2"/>
                <w:sz w:val="22"/>
                <w:szCs w:val="22"/>
              </w:rPr>
              <w:t>Netaikoma</w:t>
            </w:r>
          </w:p>
          <w:p w14:paraId="2D6F1B30" w14:textId="77777777" w:rsidR="002867F8" w:rsidRPr="008E1F0A" w:rsidRDefault="002867F8" w:rsidP="002867F8">
            <w:pPr>
              <w:rPr>
                <w:rFonts w:ascii="Arial" w:hAnsi="Arial" w:cs="Arial"/>
                <w:kern w:val="2"/>
                <w:sz w:val="22"/>
                <w:szCs w:val="22"/>
              </w:rPr>
            </w:pPr>
          </w:p>
          <w:p w14:paraId="2D6F1B33" w14:textId="5115EF1C" w:rsidR="002867F8" w:rsidRPr="008E1F0A" w:rsidRDefault="002867F8" w:rsidP="002867F8">
            <w:pPr>
              <w:jc w:val="both"/>
              <w:rPr>
                <w:rFonts w:ascii="Arial" w:hAnsi="Arial" w:cs="Arial"/>
                <w:sz w:val="22"/>
                <w:szCs w:val="22"/>
              </w:rPr>
            </w:pPr>
          </w:p>
        </w:tc>
      </w:tr>
      <w:tr w:rsidR="002867F8" w:rsidRPr="008E1F0A" w14:paraId="2D6F1B36" w14:textId="77777777" w:rsidTr="262F1527">
        <w:trPr>
          <w:trHeight w:val="300"/>
        </w:trPr>
        <w:tc>
          <w:tcPr>
            <w:tcW w:w="9534" w:type="dxa"/>
            <w:gridSpan w:val="4"/>
          </w:tcPr>
          <w:p w14:paraId="2D6F1B35" w14:textId="77777777" w:rsidR="002867F8" w:rsidRPr="008E1F0A" w:rsidRDefault="002867F8" w:rsidP="002867F8">
            <w:pPr>
              <w:jc w:val="center"/>
              <w:rPr>
                <w:rFonts w:ascii="Arial" w:hAnsi="Arial" w:cs="Arial"/>
                <w:b/>
                <w:kern w:val="2"/>
                <w:sz w:val="22"/>
                <w:szCs w:val="22"/>
              </w:rPr>
            </w:pPr>
            <w:r w:rsidRPr="008E1F0A">
              <w:rPr>
                <w:rFonts w:ascii="Arial" w:hAnsi="Arial" w:cs="Arial"/>
                <w:b/>
                <w:kern w:val="2"/>
                <w:sz w:val="22"/>
                <w:szCs w:val="22"/>
              </w:rPr>
              <w:t>9. ŠALIŲ ATSAKOMYBĖ</w:t>
            </w:r>
          </w:p>
        </w:tc>
      </w:tr>
      <w:tr w:rsidR="002867F8" w:rsidRPr="008E1F0A" w14:paraId="2D6F1B3D" w14:textId="77777777" w:rsidTr="262F1527">
        <w:trPr>
          <w:trHeight w:val="300"/>
        </w:trPr>
        <w:tc>
          <w:tcPr>
            <w:tcW w:w="3093" w:type="dxa"/>
          </w:tcPr>
          <w:p w14:paraId="2D6F1B37" w14:textId="77777777" w:rsidR="002867F8" w:rsidRPr="008E1F0A" w:rsidRDefault="002867F8" w:rsidP="002867F8">
            <w:pPr>
              <w:rPr>
                <w:rFonts w:ascii="Arial" w:hAnsi="Arial" w:cs="Arial"/>
                <w:b/>
                <w:kern w:val="2"/>
                <w:sz w:val="22"/>
                <w:szCs w:val="22"/>
              </w:rPr>
            </w:pPr>
            <w:r w:rsidRPr="008E1F0A">
              <w:rPr>
                <w:rFonts w:ascii="Arial" w:hAnsi="Arial" w:cs="Arial"/>
                <w:b/>
                <w:kern w:val="2"/>
                <w:sz w:val="22"/>
                <w:szCs w:val="22"/>
              </w:rPr>
              <w:t>9.1. Pirkėjui taikomos netesybos už mokėjimų pagal Sutartį vėlavimą</w:t>
            </w:r>
          </w:p>
        </w:tc>
        <w:tc>
          <w:tcPr>
            <w:tcW w:w="6441" w:type="dxa"/>
            <w:gridSpan w:val="3"/>
          </w:tcPr>
          <w:p w14:paraId="2D6F1B38" w14:textId="04174A23" w:rsidR="002867F8" w:rsidRPr="008E1F0A" w:rsidRDefault="002867F8" w:rsidP="002867F8">
            <w:pPr>
              <w:jc w:val="both"/>
              <w:rPr>
                <w:rFonts w:ascii="Arial" w:hAnsi="Arial" w:cs="Arial"/>
                <w:color w:val="FF0000"/>
                <w:kern w:val="2"/>
                <w:sz w:val="22"/>
                <w:szCs w:val="22"/>
              </w:rPr>
            </w:pPr>
            <w:r w:rsidRPr="008E1F0A">
              <w:rPr>
                <w:rFonts w:ascii="Arial" w:hAnsi="Arial" w:cs="Arial"/>
                <w:color w:val="000000"/>
                <w:kern w:val="2"/>
                <w:sz w:val="22"/>
                <w:szCs w:val="22"/>
              </w:rPr>
              <w:t xml:space="preserve">Jei Pirkėjas, gavęs tinkamai pateiktą ir užpildytą Sąskaitą, uždelsia </w:t>
            </w:r>
            <w:r w:rsidRPr="00FE60BB">
              <w:rPr>
                <w:rFonts w:ascii="Arial" w:hAnsi="Arial" w:cs="Arial"/>
                <w:color w:val="000000" w:themeColor="text1"/>
                <w:kern w:val="2"/>
                <w:sz w:val="22"/>
                <w:szCs w:val="22"/>
              </w:rPr>
              <w:t>atsiskaityti už tinkamai Tiekėjo suteiktas kokybiškas Paslaugas per Sutartyje nurodytą terminą, Tiekėjas nuo kitos nei nustatytas terminas dienos skaičiuoja Pirkėjui 0,03 (trys šimtosios) procento dydžio delspinigius nuo neapmokėtos sumos be PVM už kiekvieną vėlavimo dieną.</w:t>
            </w:r>
          </w:p>
          <w:p w14:paraId="2D6F1B3C" w14:textId="3BB7AF22" w:rsidR="002867F8" w:rsidRPr="008E1F0A" w:rsidRDefault="002867F8" w:rsidP="002867F8">
            <w:pPr>
              <w:spacing w:line="259" w:lineRule="auto"/>
              <w:rPr>
                <w:rFonts w:ascii="Arial" w:hAnsi="Arial" w:cs="Arial"/>
                <w:color w:val="000000"/>
                <w:kern w:val="2"/>
                <w:sz w:val="22"/>
                <w:szCs w:val="22"/>
              </w:rPr>
            </w:pPr>
          </w:p>
        </w:tc>
      </w:tr>
      <w:tr w:rsidR="002867F8" w:rsidRPr="008E1F0A" w14:paraId="2D6F1B42" w14:textId="77777777" w:rsidTr="262F1527">
        <w:trPr>
          <w:trHeight w:val="300"/>
        </w:trPr>
        <w:tc>
          <w:tcPr>
            <w:tcW w:w="3093" w:type="dxa"/>
          </w:tcPr>
          <w:p w14:paraId="2D6F1B3E" w14:textId="77777777" w:rsidR="002867F8" w:rsidRPr="008E1F0A" w:rsidRDefault="002867F8" w:rsidP="002867F8">
            <w:pPr>
              <w:rPr>
                <w:rFonts w:ascii="Arial" w:hAnsi="Arial" w:cs="Arial"/>
                <w:b/>
                <w:kern w:val="2"/>
                <w:sz w:val="22"/>
                <w:szCs w:val="22"/>
              </w:rPr>
            </w:pPr>
            <w:r w:rsidRPr="008E1F0A">
              <w:rPr>
                <w:rFonts w:ascii="Arial" w:hAnsi="Arial" w:cs="Arial"/>
                <w:b/>
                <w:sz w:val="22"/>
                <w:szCs w:val="22"/>
              </w:rPr>
              <w:t>9.2. Tiekėjui taikomos netesybos</w:t>
            </w:r>
          </w:p>
        </w:tc>
        <w:tc>
          <w:tcPr>
            <w:tcW w:w="6441" w:type="dxa"/>
            <w:gridSpan w:val="3"/>
          </w:tcPr>
          <w:p w14:paraId="2D6F1B3F" w14:textId="38EEBF6B" w:rsidR="002867F8" w:rsidRPr="008E1F0A" w:rsidRDefault="002867F8" w:rsidP="002867F8">
            <w:pPr>
              <w:jc w:val="both"/>
              <w:rPr>
                <w:rFonts w:ascii="Arial" w:hAnsi="Arial" w:cs="Arial"/>
                <w:color w:val="000000"/>
                <w:kern w:val="2"/>
                <w:sz w:val="22"/>
                <w:szCs w:val="22"/>
              </w:rPr>
            </w:pPr>
            <w:r w:rsidRPr="008E1F0A">
              <w:rPr>
                <w:rFonts w:ascii="Arial" w:hAnsi="Arial" w:cs="Arial"/>
                <w:color w:val="000000"/>
                <w:kern w:val="2"/>
                <w:sz w:val="22"/>
                <w:szCs w:val="22"/>
              </w:rPr>
              <w:t xml:space="preserve">9.2.1. Jeigu Tiekėjas vėluoja suteikti Paslaugas arba nevykdo kitų sutartinių įsipareigojimų, Pirkėjas nuo kitos nei nustatytas terminas dienos Tiekėjui skaičiuoja </w:t>
            </w:r>
            <w:r w:rsidR="001548A4">
              <w:rPr>
                <w:rFonts w:ascii="Arial" w:hAnsi="Arial" w:cs="Arial"/>
                <w:color w:val="000000" w:themeColor="text1"/>
                <w:kern w:val="2"/>
                <w:sz w:val="22"/>
                <w:szCs w:val="22"/>
              </w:rPr>
              <w:t>25 Eur (dvidešimt penkių eurų)</w:t>
            </w:r>
            <w:r w:rsidRPr="003C4C2A">
              <w:rPr>
                <w:rFonts w:ascii="Arial" w:hAnsi="Arial" w:cs="Arial"/>
                <w:color w:val="000000" w:themeColor="text1"/>
                <w:kern w:val="2"/>
                <w:sz w:val="22"/>
                <w:szCs w:val="22"/>
              </w:rPr>
              <w:t xml:space="preserve"> </w:t>
            </w:r>
            <w:r w:rsidRPr="008E1F0A">
              <w:rPr>
                <w:rFonts w:ascii="Arial" w:hAnsi="Arial" w:cs="Arial"/>
                <w:color w:val="000000"/>
                <w:kern w:val="2"/>
                <w:sz w:val="22"/>
                <w:szCs w:val="22"/>
              </w:rPr>
              <w:t>dydžio delspinigius už kiekvieną uždelstą</w:t>
            </w:r>
            <w:r>
              <w:rPr>
                <w:rFonts w:ascii="Arial" w:hAnsi="Arial" w:cs="Arial"/>
                <w:color w:val="000000"/>
                <w:kern w:val="2"/>
                <w:sz w:val="22"/>
                <w:szCs w:val="22"/>
              </w:rPr>
              <w:t xml:space="preserve"> dieną</w:t>
            </w:r>
            <w:r w:rsidRPr="008E1F0A">
              <w:rPr>
                <w:rFonts w:ascii="Arial" w:hAnsi="Arial" w:cs="Arial"/>
                <w:color w:val="000000"/>
                <w:kern w:val="2"/>
                <w:sz w:val="22"/>
                <w:szCs w:val="22"/>
              </w:rPr>
              <w:t>.</w:t>
            </w:r>
          </w:p>
          <w:p w14:paraId="2D6F1B40" w14:textId="77777777" w:rsidR="002867F8" w:rsidRDefault="002867F8" w:rsidP="002867F8">
            <w:pPr>
              <w:rPr>
                <w:rFonts w:ascii="Arial" w:hAnsi="Arial" w:cs="Arial"/>
                <w:color w:val="000000"/>
                <w:kern w:val="2"/>
                <w:sz w:val="22"/>
                <w:szCs w:val="22"/>
              </w:rPr>
            </w:pPr>
          </w:p>
          <w:p w14:paraId="079F9FBE" w14:textId="2B8A39C9" w:rsidR="002867F8" w:rsidRDefault="002867F8" w:rsidP="002867F8">
            <w:pPr>
              <w:jc w:val="both"/>
              <w:rPr>
                <w:rFonts w:ascii="Arial" w:hAnsi="Arial" w:cs="Arial"/>
                <w:color w:val="000000"/>
                <w:kern w:val="2"/>
                <w:sz w:val="22"/>
                <w:szCs w:val="22"/>
              </w:rPr>
            </w:pPr>
            <w:r>
              <w:rPr>
                <w:rFonts w:ascii="Arial" w:hAnsi="Arial" w:cs="Arial"/>
                <w:color w:val="000000"/>
                <w:kern w:val="2"/>
                <w:sz w:val="22"/>
                <w:szCs w:val="22"/>
              </w:rPr>
              <w:t xml:space="preserve">9.2.2. </w:t>
            </w:r>
            <w:r w:rsidRPr="00F1093B">
              <w:rPr>
                <w:rFonts w:ascii="Arial" w:hAnsi="Arial" w:cs="Arial"/>
                <w:color w:val="000000"/>
                <w:kern w:val="2"/>
                <w:sz w:val="22"/>
                <w:szCs w:val="22"/>
              </w:rPr>
              <w:t>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nuo laiku negrąžintos permokos kainos be PVM.</w:t>
            </w:r>
          </w:p>
          <w:p w14:paraId="0C6D8680" w14:textId="77777777" w:rsidR="002867F8" w:rsidRPr="008E1F0A" w:rsidRDefault="002867F8" w:rsidP="002867F8">
            <w:pPr>
              <w:rPr>
                <w:rFonts w:ascii="Arial" w:hAnsi="Arial" w:cs="Arial"/>
                <w:color w:val="000000"/>
                <w:kern w:val="2"/>
                <w:sz w:val="22"/>
                <w:szCs w:val="22"/>
              </w:rPr>
            </w:pPr>
          </w:p>
          <w:p w14:paraId="2D6F1B41" w14:textId="0E34744F" w:rsidR="002867F8" w:rsidRPr="008E1F0A" w:rsidRDefault="002867F8" w:rsidP="002867F8">
            <w:pPr>
              <w:jc w:val="both"/>
              <w:rPr>
                <w:rFonts w:ascii="Arial" w:hAnsi="Arial" w:cs="Arial"/>
                <w:b/>
                <w:kern w:val="2"/>
                <w:sz w:val="22"/>
                <w:szCs w:val="22"/>
              </w:rPr>
            </w:pPr>
            <w:r w:rsidRPr="008E1F0A">
              <w:rPr>
                <w:rFonts w:ascii="Arial" w:hAnsi="Arial" w:cs="Arial"/>
                <w:color w:val="000000"/>
                <w:kern w:val="2"/>
                <w:sz w:val="22"/>
                <w:szCs w:val="22"/>
              </w:rPr>
              <w:lastRenderedPageBreak/>
              <w:t>9.2.</w:t>
            </w:r>
            <w:r w:rsidRPr="00C36619">
              <w:rPr>
                <w:rFonts w:ascii="Arial" w:hAnsi="Arial" w:cs="Arial"/>
                <w:color w:val="000000"/>
                <w:kern w:val="2"/>
                <w:sz w:val="22"/>
                <w:szCs w:val="22"/>
              </w:rPr>
              <w:t>3</w:t>
            </w:r>
            <w:r w:rsidRPr="008E1F0A">
              <w:rPr>
                <w:rFonts w:ascii="Arial" w:hAnsi="Arial" w:cs="Arial"/>
                <w:color w:val="000000"/>
                <w:kern w:val="2"/>
                <w:sz w:val="22"/>
                <w:szCs w:val="22"/>
              </w:rPr>
              <w:t xml:space="preserve">. Tiekėjas privalo sumokėti Pirkėjui netesybas per </w:t>
            </w:r>
            <w:r w:rsidRPr="003840FB">
              <w:rPr>
                <w:rFonts w:ascii="Arial" w:hAnsi="Arial" w:cs="Arial"/>
                <w:color w:val="000000" w:themeColor="text1"/>
                <w:kern w:val="2"/>
                <w:sz w:val="22"/>
                <w:szCs w:val="22"/>
              </w:rPr>
              <w:t>10 (dešimt) darbo</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dienų nuo Pirkėjo pareikalavimo, jeigu netesybų suma nėra </w:t>
            </w:r>
            <w:r w:rsidRPr="008E1F0A">
              <w:rPr>
                <w:rFonts w:ascii="Arial" w:hAnsi="Arial" w:cs="Arial"/>
                <w:sz w:val="22"/>
                <w:szCs w:val="22"/>
              </w:rPr>
              <w:t>išskaitoma iš Tiekėjui mokėtinos sumos.</w:t>
            </w:r>
            <w:r>
              <w:rPr>
                <w:rFonts w:ascii="Arial" w:hAnsi="Arial" w:cs="Arial"/>
                <w:sz w:val="22"/>
                <w:szCs w:val="22"/>
              </w:rPr>
              <w:t xml:space="preserve"> </w:t>
            </w:r>
            <w:r w:rsidRPr="00746F9A">
              <w:rPr>
                <w:rFonts w:ascii="Arial" w:hAnsi="Arial" w:cs="Arial"/>
                <w:sz w:val="22"/>
                <w:szCs w:val="22"/>
              </w:rPr>
              <w:t>Apie atliktą įskaitymą Pirkėjas raštu informuoja Tiekėją.</w:t>
            </w:r>
          </w:p>
        </w:tc>
      </w:tr>
      <w:tr w:rsidR="002867F8" w:rsidRPr="008E1F0A" w14:paraId="2D6F1B51" w14:textId="77777777" w:rsidTr="262F1527">
        <w:trPr>
          <w:trHeight w:val="300"/>
        </w:trPr>
        <w:tc>
          <w:tcPr>
            <w:tcW w:w="3093" w:type="dxa"/>
          </w:tcPr>
          <w:p w14:paraId="2D6F1B43" w14:textId="77777777" w:rsidR="002867F8" w:rsidRPr="008E1F0A" w:rsidRDefault="002867F8" w:rsidP="002867F8">
            <w:pPr>
              <w:rPr>
                <w:rFonts w:ascii="Arial" w:hAnsi="Arial" w:cs="Arial"/>
                <w:b/>
                <w:kern w:val="2"/>
                <w:sz w:val="22"/>
                <w:szCs w:val="22"/>
              </w:rPr>
            </w:pPr>
            <w:r w:rsidRPr="008E1F0A">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3"/>
          </w:tcPr>
          <w:p w14:paraId="2D6F1B4E" w14:textId="28E10DEE" w:rsidR="002867F8" w:rsidRPr="008E1F0A" w:rsidRDefault="002867F8" w:rsidP="002867F8">
            <w:pPr>
              <w:jc w:val="both"/>
              <w:rPr>
                <w:rFonts w:ascii="Arial" w:hAnsi="Arial" w:cs="Arial"/>
                <w:kern w:val="2"/>
                <w:sz w:val="22"/>
                <w:szCs w:val="22"/>
              </w:rPr>
            </w:pPr>
            <w:r w:rsidRPr="00CE1241">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2867F8" w:rsidRPr="008E1F0A" w:rsidRDefault="002867F8" w:rsidP="002867F8">
            <w:pPr>
              <w:rPr>
                <w:rFonts w:ascii="Arial" w:hAnsi="Arial" w:cs="Arial"/>
                <w:kern w:val="2"/>
                <w:sz w:val="22"/>
                <w:szCs w:val="22"/>
              </w:rPr>
            </w:pPr>
          </w:p>
        </w:tc>
      </w:tr>
      <w:tr w:rsidR="002867F8" w:rsidRPr="008E1F0A" w14:paraId="2D6F1B58" w14:textId="77777777" w:rsidTr="0018522B">
        <w:trPr>
          <w:trHeight w:val="1134"/>
        </w:trPr>
        <w:tc>
          <w:tcPr>
            <w:tcW w:w="3093" w:type="dxa"/>
          </w:tcPr>
          <w:p w14:paraId="2D6F1B52" w14:textId="77777777" w:rsidR="002867F8" w:rsidRPr="008E1F0A" w:rsidRDefault="002867F8" w:rsidP="002867F8">
            <w:pPr>
              <w:rPr>
                <w:rFonts w:ascii="Arial" w:hAnsi="Arial" w:cs="Arial"/>
                <w:b/>
                <w:kern w:val="2"/>
                <w:sz w:val="22"/>
                <w:szCs w:val="22"/>
              </w:rPr>
            </w:pPr>
            <w:r w:rsidRPr="008E1F0A">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3"/>
          </w:tcPr>
          <w:p w14:paraId="2D6F1B57" w14:textId="6269FC28" w:rsidR="002867F8" w:rsidRPr="008E1F0A" w:rsidRDefault="00D7422B" w:rsidP="002867F8">
            <w:pPr>
              <w:rPr>
                <w:rFonts w:ascii="Arial" w:hAnsi="Arial" w:cs="Arial"/>
                <w:kern w:val="2"/>
                <w:sz w:val="22"/>
                <w:szCs w:val="22"/>
              </w:rPr>
            </w:pPr>
            <w:r w:rsidRPr="00CE1241">
              <w:rPr>
                <w:rFonts w:ascii="Arial" w:hAnsi="Arial" w:cs="Arial"/>
                <w:kern w:val="2"/>
                <w:sz w:val="22"/>
                <w:szCs w:val="22"/>
              </w:rPr>
              <w:t>Taikoma už kiekvieną pažeidimo atvejį 600 Eur (šešių šimtų eurų) bauda</w:t>
            </w:r>
            <w:r>
              <w:rPr>
                <w:rFonts w:ascii="Arial" w:hAnsi="Arial" w:cs="Arial"/>
                <w:kern w:val="2"/>
                <w:sz w:val="22"/>
                <w:szCs w:val="22"/>
              </w:rPr>
              <w:t>.</w:t>
            </w:r>
          </w:p>
        </w:tc>
      </w:tr>
      <w:tr w:rsidR="002867F8" w:rsidRPr="008E1F0A" w14:paraId="2D6F1B67" w14:textId="77777777" w:rsidTr="262F1527">
        <w:trPr>
          <w:trHeight w:val="300"/>
        </w:trPr>
        <w:tc>
          <w:tcPr>
            <w:tcW w:w="3093" w:type="dxa"/>
          </w:tcPr>
          <w:p w14:paraId="2D6F1B59" w14:textId="77777777" w:rsidR="002867F8" w:rsidRPr="008E1F0A" w:rsidRDefault="002867F8" w:rsidP="002867F8">
            <w:pPr>
              <w:rPr>
                <w:rFonts w:ascii="Arial" w:hAnsi="Arial" w:cs="Arial"/>
                <w:b/>
                <w:kern w:val="2"/>
                <w:sz w:val="22"/>
                <w:szCs w:val="22"/>
              </w:rPr>
            </w:pPr>
            <w:r w:rsidRPr="008E1F0A">
              <w:rPr>
                <w:rFonts w:ascii="Arial" w:hAnsi="Arial" w:cs="Arial"/>
                <w:b/>
                <w:kern w:val="2"/>
                <w:sz w:val="22"/>
                <w:szCs w:val="22"/>
              </w:rPr>
              <w:t>9.5. Tiekėjui taikomos baudos dėl aplinkosauginių ir (arba) socialinių kriterijų nesilaikymo</w:t>
            </w:r>
          </w:p>
        </w:tc>
        <w:tc>
          <w:tcPr>
            <w:tcW w:w="6441" w:type="dxa"/>
            <w:gridSpan w:val="3"/>
          </w:tcPr>
          <w:p w14:paraId="2D6F1B5A" w14:textId="77777777" w:rsidR="002867F8" w:rsidRPr="008E1F0A" w:rsidRDefault="002867F8" w:rsidP="002867F8">
            <w:pPr>
              <w:rPr>
                <w:rFonts w:ascii="Arial" w:hAnsi="Arial" w:cs="Arial"/>
                <w:color w:val="000000"/>
                <w:kern w:val="2"/>
                <w:sz w:val="22"/>
                <w:szCs w:val="22"/>
              </w:rPr>
            </w:pPr>
            <w:r w:rsidRPr="008E1F0A">
              <w:rPr>
                <w:rFonts w:ascii="Arial" w:hAnsi="Arial" w:cs="Arial"/>
                <w:color w:val="000000"/>
                <w:kern w:val="2"/>
                <w:sz w:val="22"/>
                <w:szCs w:val="22"/>
              </w:rPr>
              <w:t>Netaikoma</w:t>
            </w:r>
          </w:p>
          <w:p w14:paraId="2D6F1B5B" w14:textId="77777777" w:rsidR="002867F8" w:rsidRPr="008E1F0A" w:rsidRDefault="002867F8" w:rsidP="002867F8">
            <w:pPr>
              <w:rPr>
                <w:rFonts w:ascii="Arial" w:hAnsi="Arial" w:cs="Arial"/>
                <w:kern w:val="2"/>
                <w:sz w:val="22"/>
                <w:szCs w:val="22"/>
              </w:rPr>
            </w:pPr>
          </w:p>
          <w:p w14:paraId="2D6F1B66" w14:textId="3B7F75CE" w:rsidR="002867F8" w:rsidRPr="008E1F0A" w:rsidRDefault="002867F8" w:rsidP="002867F8">
            <w:pPr>
              <w:jc w:val="both"/>
              <w:rPr>
                <w:rFonts w:ascii="Arial" w:hAnsi="Arial" w:cs="Arial"/>
                <w:color w:val="4472C4"/>
                <w:kern w:val="2"/>
                <w:sz w:val="22"/>
                <w:szCs w:val="22"/>
              </w:rPr>
            </w:pPr>
          </w:p>
        </w:tc>
      </w:tr>
      <w:tr w:rsidR="002867F8" w:rsidRPr="008E1F0A" w14:paraId="2D6F1B6F" w14:textId="77777777" w:rsidTr="262F1527">
        <w:trPr>
          <w:trHeight w:val="300"/>
        </w:trPr>
        <w:tc>
          <w:tcPr>
            <w:tcW w:w="3093" w:type="dxa"/>
          </w:tcPr>
          <w:p w14:paraId="2D6F1B68" w14:textId="77777777" w:rsidR="002867F8" w:rsidRPr="008E1F0A" w:rsidRDefault="002867F8" w:rsidP="002867F8">
            <w:pPr>
              <w:rPr>
                <w:rFonts w:ascii="Arial" w:hAnsi="Arial" w:cs="Arial"/>
                <w:b/>
                <w:kern w:val="2"/>
                <w:sz w:val="22"/>
                <w:szCs w:val="22"/>
              </w:rPr>
            </w:pPr>
            <w:r w:rsidRPr="008E1F0A">
              <w:rPr>
                <w:rFonts w:ascii="Arial" w:hAnsi="Arial" w:cs="Arial"/>
                <w:b/>
                <w:kern w:val="2"/>
                <w:sz w:val="22"/>
                <w:szCs w:val="22"/>
              </w:rPr>
              <w:t>9.6. Tiekėjui / Pirkėjui taikoma bauda dėl konfidencialumo reikalavimų nesilaikymo</w:t>
            </w:r>
          </w:p>
        </w:tc>
        <w:tc>
          <w:tcPr>
            <w:tcW w:w="6441" w:type="dxa"/>
            <w:gridSpan w:val="3"/>
          </w:tcPr>
          <w:p w14:paraId="17BF507F" w14:textId="77777777" w:rsidR="002867F8" w:rsidRDefault="002867F8" w:rsidP="002867F8">
            <w:pPr>
              <w:rPr>
                <w:rFonts w:ascii="Arial" w:hAnsi="Arial" w:cs="Arial"/>
                <w:color w:val="FF0000"/>
                <w:kern w:val="2"/>
                <w:sz w:val="22"/>
                <w:szCs w:val="22"/>
              </w:rPr>
            </w:pPr>
          </w:p>
          <w:p w14:paraId="2D6F1B6E" w14:textId="09646F71" w:rsidR="002867F8" w:rsidRPr="008E1F0A" w:rsidRDefault="002867F8" w:rsidP="002867F8">
            <w:pPr>
              <w:rPr>
                <w:rFonts w:ascii="Arial" w:hAnsi="Arial" w:cs="Arial"/>
                <w:color w:val="4472C4"/>
                <w:kern w:val="2"/>
                <w:sz w:val="22"/>
                <w:szCs w:val="22"/>
              </w:rPr>
            </w:pPr>
            <w:r w:rsidRPr="00A82D3E">
              <w:rPr>
                <w:rFonts w:ascii="Arial" w:hAnsi="Arial" w:cs="Arial"/>
                <w:color w:val="000000" w:themeColor="text1"/>
                <w:kern w:val="2"/>
                <w:sz w:val="22"/>
                <w:szCs w:val="22"/>
              </w:rPr>
              <w:t>Taikoma už kiekvieną pažeidimo atvejį 1 000 Eur (vieno tūkstančio eurų) bauda.</w:t>
            </w:r>
          </w:p>
        </w:tc>
      </w:tr>
      <w:tr w:rsidR="002867F8" w:rsidRPr="008E1F0A" w14:paraId="2D6F1B77" w14:textId="77777777" w:rsidTr="262F1527">
        <w:trPr>
          <w:trHeight w:val="300"/>
        </w:trPr>
        <w:tc>
          <w:tcPr>
            <w:tcW w:w="3093" w:type="dxa"/>
          </w:tcPr>
          <w:p w14:paraId="2D6F1B70" w14:textId="77777777" w:rsidR="002867F8" w:rsidRPr="008E1F0A" w:rsidRDefault="002867F8" w:rsidP="002867F8">
            <w:pPr>
              <w:rPr>
                <w:rFonts w:ascii="Arial" w:hAnsi="Arial" w:cs="Arial"/>
                <w:b/>
                <w:kern w:val="2"/>
                <w:sz w:val="22"/>
                <w:szCs w:val="22"/>
              </w:rPr>
            </w:pPr>
            <w:r w:rsidRPr="008E1F0A">
              <w:rPr>
                <w:rFonts w:ascii="Arial" w:hAnsi="Arial" w:cs="Arial"/>
                <w:b/>
                <w:kern w:val="2"/>
                <w:sz w:val="22"/>
                <w:szCs w:val="22"/>
              </w:rPr>
              <w:t>9.7. Tiekėjui taikomos netesybos dėl pirkimo dokumentuose nustatytų kokybinių kriterijų nepasiekimo Sutarties vykdymo metu</w:t>
            </w:r>
          </w:p>
        </w:tc>
        <w:tc>
          <w:tcPr>
            <w:tcW w:w="6441" w:type="dxa"/>
            <w:gridSpan w:val="3"/>
          </w:tcPr>
          <w:p w14:paraId="2D6F1B74" w14:textId="77777777" w:rsidR="002867F8" w:rsidRPr="008E1F0A" w:rsidRDefault="002867F8" w:rsidP="002867F8">
            <w:pPr>
              <w:rPr>
                <w:rFonts w:ascii="Arial" w:hAnsi="Arial" w:cs="Arial"/>
                <w:kern w:val="2"/>
                <w:sz w:val="22"/>
                <w:szCs w:val="22"/>
              </w:rPr>
            </w:pPr>
          </w:p>
          <w:p w14:paraId="5A5783D7" w14:textId="3FE448BB" w:rsidR="002867F8" w:rsidRPr="00E317B7" w:rsidRDefault="00A16AB0" w:rsidP="002867F8">
            <w:pPr>
              <w:jc w:val="both"/>
              <w:rPr>
                <w:rFonts w:ascii="Arial" w:hAnsi="Arial" w:cs="Arial"/>
                <w:color w:val="000000" w:themeColor="text1"/>
                <w:kern w:val="2"/>
                <w:sz w:val="22"/>
                <w:szCs w:val="22"/>
              </w:rPr>
            </w:pPr>
            <w:r>
              <w:rPr>
                <w:rFonts w:ascii="Arial" w:hAnsi="Arial" w:cs="Arial"/>
                <w:color w:val="000000" w:themeColor="text1"/>
                <w:kern w:val="2"/>
                <w:sz w:val="22"/>
                <w:szCs w:val="22"/>
              </w:rPr>
              <w:t>Netaikoma.</w:t>
            </w:r>
          </w:p>
          <w:p w14:paraId="2D6F1B76" w14:textId="3744AA8A" w:rsidR="002867F8" w:rsidRPr="008E1F0A" w:rsidRDefault="002867F8" w:rsidP="002867F8">
            <w:pPr>
              <w:rPr>
                <w:rFonts w:ascii="Arial" w:hAnsi="Arial" w:cs="Arial"/>
                <w:color w:val="4472C4"/>
                <w:kern w:val="2"/>
                <w:sz w:val="22"/>
                <w:szCs w:val="22"/>
              </w:rPr>
            </w:pPr>
          </w:p>
        </w:tc>
      </w:tr>
      <w:tr w:rsidR="002867F8" w:rsidRPr="008E1F0A" w14:paraId="2D6F1B7E" w14:textId="77777777" w:rsidTr="262F1527">
        <w:trPr>
          <w:trHeight w:val="1560"/>
        </w:trPr>
        <w:tc>
          <w:tcPr>
            <w:tcW w:w="3093" w:type="dxa"/>
            <w:tcBorders>
              <w:top w:val="single" w:sz="4" w:space="0" w:color="auto"/>
              <w:left w:val="single" w:sz="4" w:space="0" w:color="auto"/>
              <w:bottom w:val="single" w:sz="4" w:space="0" w:color="auto"/>
              <w:right w:val="single" w:sz="4" w:space="0" w:color="auto"/>
            </w:tcBorders>
          </w:tcPr>
          <w:p w14:paraId="2D6F1B78" w14:textId="77777777" w:rsidR="002867F8" w:rsidRPr="008E1F0A" w:rsidRDefault="002867F8" w:rsidP="002867F8">
            <w:pPr>
              <w:rPr>
                <w:rFonts w:ascii="Arial" w:hAnsi="Arial" w:cs="Arial"/>
                <w:b/>
                <w:kern w:val="2"/>
                <w:sz w:val="22"/>
                <w:szCs w:val="22"/>
              </w:rPr>
            </w:pPr>
            <w:r w:rsidRPr="008E1F0A">
              <w:rPr>
                <w:rFonts w:ascii="Arial" w:hAnsi="Arial" w:cs="Arial"/>
                <w:b/>
                <w:kern w:val="2"/>
                <w:sz w:val="22"/>
                <w:szCs w:val="22"/>
              </w:rPr>
              <w:t xml:space="preserve">9.8. Tiekėjui taikomos netesybos dėl Sutarties įvykdymo užtikrinimo </w:t>
            </w:r>
            <w:r w:rsidRPr="008E1F0A">
              <w:rPr>
                <w:rFonts w:ascii="Arial" w:hAnsi="Arial" w:cs="Arial"/>
                <w:b/>
                <w:bCs/>
                <w:sz w:val="22"/>
                <w:szCs w:val="22"/>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713064B9" w14:textId="229BB026" w:rsidR="002867F8" w:rsidRPr="008E1F0A" w:rsidRDefault="00A16AB0" w:rsidP="002867F8">
            <w:pPr>
              <w:jc w:val="both"/>
              <w:rPr>
                <w:rFonts w:ascii="Arial" w:hAnsi="Arial" w:cs="Arial"/>
                <w:kern w:val="2"/>
                <w:sz w:val="22"/>
                <w:szCs w:val="22"/>
              </w:rPr>
            </w:pPr>
            <w:r>
              <w:rPr>
                <w:rFonts w:ascii="Arial" w:hAnsi="Arial" w:cs="Arial"/>
                <w:kern w:val="2"/>
                <w:sz w:val="22"/>
                <w:szCs w:val="22"/>
              </w:rPr>
              <w:t>Netaikoma</w:t>
            </w:r>
          </w:p>
          <w:p w14:paraId="2D6F1B7D" w14:textId="2CD0E910" w:rsidR="002867F8" w:rsidRPr="008E1F0A" w:rsidRDefault="002867F8" w:rsidP="002867F8">
            <w:pPr>
              <w:rPr>
                <w:rFonts w:ascii="Arial" w:hAnsi="Arial" w:cs="Arial"/>
                <w:color w:val="4472C4"/>
                <w:kern w:val="2"/>
                <w:sz w:val="22"/>
                <w:szCs w:val="22"/>
              </w:rPr>
            </w:pPr>
          </w:p>
        </w:tc>
      </w:tr>
      <w:tr w:rsidR="002867F8" w:rsidRPr="008E1F0A" w14:paraId="2D6F1B84" w14:textId="77777777" w:rsidTr="262F1527">
        <w:trPr>
          <w:trHeight w:val="300"/>
        </w:trPr>
        <w:tc>
          <w:tcPr>
            <w:tcW w:w="3093" w:type="dxa"/>
          </w:tcPr>
          <w:p w14:paraId="2D6F1B7F" w14:textId="77777777" w:rsidR="002867F8" w:rsidRPr="008E1F0A" w:rsidRDefault="002867F8" w:rsidP="002867F8">
            <w:pPr>
              <w:rPr>
                <w:rFonts w:ascii="Arial" w:hAnsi="Arial" w:cs="Arial"/>
                <w:b/>
                <w:bCs/>
                <w:kern w:val="2"/>
                <w:sz w:val="22"/>
                <w:szCs w:val="22"/>
              </w:rPr>
            </w:pPr>
            <w:r w:rsidRPr="008E1F0A">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3"/>
          </w:tcPr>
          <w:p w14:paraId="2D6F1B82" w14:textId="77777777" w:rsidR="002867F8" w:rsidRPr="008E1F0A" w:rsidRDefault="002867F8" w:rsidP="002867F8">
            <w:pPr>
              <w:rPr>
                <w:rFonts w:ascii="Arial" w:hAnsi="Arial" w:cs="Arial"/>
                <w:sz w:val="22"/>
                <w:szCs w:val="22"/>
              </w:rPr>
            </w:pPr>
          </w:p>
          <w:p w14:paraId="11554CE4" w14:textId="74225098" w:rsidR="002867F8" w:rsidRPr="00E317B7" w:rsidRDefault="002867F8" w:rsidP="002867F8">
            <w:pPr>
              <w:jc w:val="both"/>
              <w:rPr>
                <w:rFonts w:ascii="Arial" w:hAnsi="Arial" w:cs="Arial"/>
                <w:color w:val="000000" w:themeColor="text1"/>
                <w:kern w:val="2"/>
                <w:sz w:val="22"/>
                <w:szCs w:val="22"/>
              </w:rPr>
            </w:pPr>
            <w:r w:rsidRPr="00F94E21">
              <w:rPr>
                <w:rFonts w:ascii="Arial" w:hAnsi="Arial" w:cs="Arial"/>
                <w:kern w:val="2"/>
                <w:sz w:val="22"/>
                <w:szCs w:val="22"/>
              </w:rPr>
              <w:t xml:space="preserve">5 procentų </w:t>
            </w:r>
            <w:r w:rsidRPr="00E317B7">
              <w:rPr>
                <w:rFonts w:ascii="Arial" w:hAnsi="Arial" w:cs="Arial"/>
                <w:color w:val="000000" w:themeColor="text1"/>
                <w:kern w:val="2"/>
                <w:sz w:val="22"/>
                <w:szCs w:val="22"/>
              </w:rPr>
              <w:t xml:space="preserve">nuo Sutarties vertės be PVM, nurodytos Specialiųjų sąlygų 5.2 punkte  </w:t>
            </w:r>
          </w:p>
          <w:p w14:paraId="2D6F1B83" w14:textId="77777777" w:rsidR="002867F8" w:rsidRPr="008E1F0A" w:rsidRDefault="002867F8" w:rsidP="002867F8">
            <w:pPr>
              <w:rPr>
                <w:rFonts w:ascii="Arial" w:hAnsi="Arial" w:cs="Arial"/>
                <w:color w:val="4472C4"/>
                <w:kern w:val="2"/>
                <w:sz w:val="22"/>
                <w:szCs w:val="22"/>
              </w:rPr>
            </w:pPr>
          </w:p>
        </w:tc>
      </w:tr>
      <w:tr w:rsidR="002867F8" w:rsidRPr="008E1F0A" w14:paraId="2D6F1B87" w14:textId="77777777" w:rsidTr="262F1527">
        <w:trPr>
          <w:trHeight w:val="300"/>
        </w:trPr>
        <w:tc>
          <w:tcPr>
            <w:tcW w:w="3093" w:type="dxa"/>
          </w:tcPr>
          <w:p w14:paraId="2D6F1B85" w14:textId="6D13FAC5" w:rsidR="002867F8" w:rsidRPr="008E1F0A" w:rsidRDefault="002867F8" w:rsidP="002867F8">
            <w:pPr>
              <w:rPr>
                <w:rFonts w:ascii="Arial" w:hAnsi="Arial" w:cs="Arial"/>
                <w:b/>
                <w:kern w:val="2"/>
                <w:sz w:val="22"/>
                <w:szCs w:val="22"/>
                <w:lang w:val="en-US"/>
              </w:rPr>
            </w:pPr>
            <w:r w:rsidRPr="008E1F0A">
              <w:rPr>
                <w:rFonts w:ascii="Arial" w:hAnsi="Arial" w:cs="Arial"/>
                <w:b/>
                <w:kern w:val="2"/>
                <w:sz w:val="22"/>
                <w:szCs w:val="22"/>
                <w:lang w:val="en-US"/>
              </w:rPr>
              <w:t>9.</w:t>
            </w:r>
            <w:r>
              <w:rPr>
                <w:rFonts w:ascii="Arial" w:hAnsi="Arial" w:cs="Arial"/>
                <w:b/>
                <w:kern w:val="2"/>
                <w:sz w:val="22"/>
                <w:szCs w:val="22"/>
                <w:lang w:val="en-US"/>
              </w:rPr>
              <w:t>10</w:t>
            </w:r>
            <w:r w:rsidRPr="008E1F0A">
              <w:rPr>
                <w:rFonts w:ascii="Arial" w:hAnsi="Arial" w:cs="Arial"/>
                <w:b/>
                <w:kern w:val="2"/>
                <w:sz w:val="22"/>
                <w:szCs w:val="22"/>
                <w:lang w:val="en-US"/>
              </w:rPr>
              <w:t xml:space="preserve">. </w:t>
            </w:r>
            <w:r w:rsidRPr="008E1F0A">
              <w:rPr>
                <w:rFonts w:ascii="Arial" w:hAnsi="Arial" w:cs="Arial"/>
                <w:b/>
                <w:kern w:val="2"/>
                <w:sz w:val="22"/>
                <w:szCs w:val="22"/>
              </w:rPr>
              <w:t>Kitos netesybos</w:t>
            </w:r>
          </w:p>
        </w:tc>
        <w:tc>
          <w:tcPr>
            <w:tcW w:w="6441" w:type="dxa"/>
            <w:gridSpan w:val="3"/>
          </w:tcPr>
          <w:p w14:paraId="2D6F1B86" w14:textId="5529A030" w:rsidR="002867F8" w:rsidRPr="008E1F0A" w:rsidRDefault="002867F8" w:rsidP="002867F8">
            <w:pPr>
              <w:rPr>
                <w:rFonts w:ascii="Arial" w:hAnsi="Arial" w:cs="Arial"/>
                <w:color w:val="4472C4"/>
                <w:kern w:val="2"/>
                <w:sz w:val="22"/>
                <w:szCs w:val="22"/>
              </w:rPr>
            </w:pPr>
            <w:r w:rsidRPr="00605BEA">
              <w:rPr>
                <w:rFonts w:ascii="Arial" w:hAnsi="Arial" w:cs="Arial"/>
                <w:color w:val="000000" w:themeColor="text1"/>
                <w:kern w:val="2"/>
                <w:sz w:val="22"/>
                <w:szCs w:val="22"/>
              </w:rPr>
              <w:t>Netaikoma</w:t>
            </w:r>
          </w:p>
        </w:tc>
      </w:tr>
      <w:tr w:rsidR="002867F8" w:rsidRPr="008E1F0A" w14:paraId="2D6F1B89" w14:textId="77777777" w:rsidTr="262F1527">
        <w:trPr>
          <w:trHeight w:val="300"/>
        </w:trPr>
        <w:tc>
          <w:tcPr>
            <w:tcW w:w="9534" w:type="dxa"/>
            <w:gridSpan w:val="4"/>
          </w:tcPr>
          <w:p w14:paraId="2D6F1B88" w14:textId="77777777" w:rsidR="002867F8" w:rsidRPr="008E1F0A" w:rsidRDefault="002867F8" w:rsidP="002867F8">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2867F8" w:rsidRPr="008E1F0A" w14:paraId="2D6F1B90" w14:textId="77777777" w:rsidTr="262F1527">
        <w:trPr>
          <w:trHeight w:val="300"/>
        </w:trPr>
        <w:tc>
          <w:tcPr>
            <w:tcW w:w="3093" w:type="dxa"/>
          </w:tcPr>
          <w:p w14:paraId="2D6F1B8A" w14:textId="77777777" w:rsidR="002867F8" w:rsidRPr="008E1F0A" w:rsidRDefault="002867F8" w:rsidP="002867F8">
            <w:pPr>
              <w:rPr>
                <w:rFonts w:ascii="Arial" w:hAnsi="Arial" w:cs="Arial"/>
                <w:b/>
                <w:kern w:val="2"/>
                <w:sz w:val="22"/>
                <w:szCs w:val="22"/>
                <w:lang w:val="en-US"/>
              </w:rPr>
            </w:pPr>
            <w:r w:rsidRPr="008E1F0A">
              <w:rPr>
                <w:rFonts w:ascii="Arial" w:hAnsi="Arial" w:cs="Arial"/>
                <w:b/>
                <w:kern w:val="2"/>
                <w:sz w:val="22"/>
                <w:szCs w:val="22"/>
                <w:lang w:val="en-US"/>
              </w:rPr>
              <w:lastRenderedPageBreak/>
              <w:t xml:space="preserve">10.1. </w:t>
            </w:r>
            <w:r w:rsidRPr="008E1F0A">
              <w:rPr>
                <w:rFonts w:ascii="Arial" w:hAnsi="Arial" w:cs="Arial"/>
                <w:b/>
                <w:kern w:val="2"/>
                <w:sz w:val="22"/>
                <w:szCs w:val="22"/>
              </w:rPr>
              <w:t>Esminės Sutarties sąlygos</w:t>
            </w:r>
          </w:p>
        </w:tc>
        <w:tc>
          <w:tcPr>
            <w:tcW w:w="6441" w:type="dxa"/>
            <w:gridSpan w:val="3"/>
          </w:tcPr>
          <w:p w14:paraId="2D6F1B8B" w14:textId="5AD2C81C" w:rsidR="002867F8" w:rsidRPr="008E1F0A" w:rsidRDefault="002867F8" w:rsidP="002867F8">
            <w:pPr>
              <w:rPr>
                <w:rFonts w:ascii="Arial" w:hAnsi="Arial" w:cs="Arial"/>
                <w:kern w:val="2"/>
                <w:sz w:val="22"/>
                <w:szCs w:val="22"/>
              </w:rPr>
            </w:pPr>
            <w:r w:rsidRPr="008E1F0A">
              <w:rPr>
                <w:rFonts w:ascii="Arial" w:hAnsi="Arial" w:cs="Arial"/>
                <w:kern w:val="2"/>
                <w:sz w:val="22"/>
                <w:szCs w:val="22"/>
              </w:rPr>
              <w:t>Netaikoma</w:t>
            </w:r>
            <w:r>
              <w:rPr>
                <w:rFonts w:ascii="Arial" w:hAnsi="Arial" w:cs="Arial"/>
                <w:kern w:val="2"/>
                <w:sz w:val="22"/>
                <w:szCs w:val="22"/>
              </w:rPr>
              <w:t xml:space="preserve"> </w:t>
            </w:r>
          </w:p>
          <w:p w14:paraId="2D6F1B8F" w14:textId="4DF20304" w:rsidR="002867F8" w:rsidRPr="008E1F0A" w:rsidRDefault="002867F8" w:rsidP="002867F8">
            <w:pPr>
              <w:rPr>
                <w:rFonts w:ascii="Arial" w:hAnsi="Arial" w:cs="Arial"/>
                <w:color w:val="4472C4"/>
                <w:kern w:val="2"/>
                <w:sz w:val="22"/>
                <w:szCs w:val="22"/>
              </w:rPr>
            </w:pPr>
          </w:p>
        </w:tc>
      </w:tr>
      <w:tr w:rsidR="002867F8" w:rsidRPr="008E1F0A" w14:paraId="2C1C3A8E" w14:textId="77777777" w:rsidTr="262F1527">
        <w:trPr>
          <w:trHeight w:val="300"/>
        </w:trPr>
        <w:tc>
          <w:tcPr>
            <w:tcW w:w="3093" w:type="dxa"/>
          </w:tcPr>
          <w:p w14:paraId="169B6B9D" w14:textId="62403312" w:rsidR="002867F8" w:rsidRPr="00C36619" w:rsidRDefault="002867F8" w:rsidP="002867F8">
            <w:pPr>
              <w:rPr>
                <w:rFonts w:ascii="Arial" w:hAnsi="Arial" w:cs="Arial"/>
                <w:b/>
                <w:kern w:val="2"/>
                <w:sz w:val="22"/>
                <w:szCs w:val="22"/>
              </w:rPr>
            </w:pPr>
            <w:r w:rsidRPr="00C36619">
              <w:rPr>
                <w:rFonts w:ascii="Arial" w:hAnsi="Arial" w:cs="Arial"/>
                <w:b/>
                <w:kern w:val="2"/>
                <w:sz w:val="22"/>
                <w:szCs w:val="22"/>
              </w:rPr>
              <w:t xml:space="preserve">10.2. </w:t>
            </w:r>
            <w:r w:rsidRPr="00C5050F">
              <w:rPr>
                <w:rFonts w:ascii="Arial" w:hAnsi="Arial" w:cs="Arial"/>
                <w:b/>
                <w:kern w:val="2"/>
                <w:sz w:val="22"/>
                <w:szCs w:val="22"/>
              </w:rPr>
              <w:t>Dideli arba nuolatiniai esminės Sutarties sąlygos vykdymo trūkumai</w:t>
            </w:r>
          </w:p>
        </w:tc>
        <w:tc>
          <w:tcPr>
            <w:tcW w:w="6441" w:type="dxa"/>
            <w:gridSpan w:val="3"/>
          </w:tcPr>
          <w:p w14:paraId="637C2174" w14:textId="2A0BF743" w:rsidR="002867F8" w:rsidRPr="000C6286" w:rsidRDefault="002867F8" w:rsidP="002867F8">
            <w:pPr>
              <w:jc w:val="both"/>
              <w:rPr>
                <w:rFonts w:ascii="Arial" w:hAnsi="Arial" w:cs="Arial"/>
                <w:kern w:val="2"/>
                <w:sz w:val="22"/>
                <w:szCs w:val="22"/>
              </w:rPr>
            </w:pPr>
            <w:permStart w:id="431817638" w:edGrp="everyone"/>
            <w:r w:rsidRPr="000C6286">
              <w:rPr>
                <w:rFonts w:ascii="Arial" w:hAnsi="Arial" w:cs="Arial"/>
                <w:sz w:val="22"/>
                <w:szCs w:val="22"/>
                <w:shd w:val="clear" w:color="auto" w:fill="FFFFFF"/>
              </w:rPr>
              <w:t xml:space="preserve">Netaikoma </w:t>
            </w:r>
            <w:permEnd w:id="431817638"/>
          </w:p>
        </w:tc>
      </w:tr>
      <w:tr w:rsidR="002867F8" w:rsidRPr="008E1F0A" w14:paraId="2D6F1B92" w14:textId="77777777" w:rsidTr="262F1527">
        <w:trPr>
          <w:trHeight w:val="300"/>
        </w:trPr>
        <w:tc>
          <w:tcPr>
            <w:tcW w:w="9534" w:type="dxa"/>
            <w:gridSpan w:val="4"/>
          </w:tcPr>
          <w:p w14:paraId="2D6F1B91" w14:textId="77777777" w:rsidR="002867F8" w:rsidRPr="008E1F0A" w:rsidRDefault="002867F8" w:rsidP="002867F8">
            <w:pPr>
              <w:jc w:val="center"/>
              <w:rPr>
                <w:rFonts w:ascii="Arial" w:hAnsi="Arial" w:cs="Arial"/>
                <w:b/>
                <w:kern w:val="2"/>
                <w:sz w:val="22"/>
                <w:szCs w:val="22"/>
              </w:rPr>
            </w:pPr>
            <w:r w:rsidRPr="008E1F0A">
              <w:rPr>
                <w:rFonts w:ascii="Arial" w:hAnsi="Arial" w:cs="Arial"/>
                <w:b/>
                <w:kern w:val="2"/>
                <w:sz w:val="22"/>
                <w:szCs w:val="22"/>
              </w:rPr>
              <w:t>11. SUTARTIES GALIOJIMAS IR KEITIMAS</w:t>
            </w:r>
          </w:p>
        </w:tc>
      </w:tr>
      <w:tr w:rsidR="002867F8" w:rsidRPr="008E1F0A" w14:paraId="2D6F1BA3" w14:textId="77777777" w:rsidTr="262F1527">
        <w:trPr>
          <w:trHeight w:val="300"/>
        </w:trPr>
        <w:tc>
          <w:tcPr>
            <w:tcW w:w="3093" w:type="dxa"/>
          </w:tcPr>
          <w:p w14:paraId="2D6F1B93" w14:textId="77777777" w:rsidR="002867F8" w:rsidRPr="008E1F0A" w:rsidRDefault="002867F8" w:rsidP="002867F8">
            <w:pPr>
              <w:rPr>
                <w:rFonts w:ascii="Arial" w:hAnsi="Arial" w:cs="Arial"/>
                <w:b/>
                <w:kern w:val="2"/>
                <w:sz w:val="22"/>
                <w:szCs w:val="22"/>
              </w:rPr>
            </w:pPr>
            <w:r w:rsidRPr="008E1F0A">
              <w:rPr>
                <w:rFonts w:ascii="Arial" w:hAnsi="Arial" w:cs="Arial"/>
                <w:b/>
                <w:sz w:val="22"/>
                <w:szCs w:val="22"/>
              </w:rPr>
              <w:t>11.1. Sutarties sudarymas ir įsigaliojimas</w:t>
            </w:r>
          </w:p>
        </w:tc>
        <w:tc>
          <w:tcPr>
            <w:tcW w:w="6441" w:type="dxa"/>
            <w:gridSpan w:val="3"/>
          </w:tcPr>
          <w:p w14:paraId="2D6F1B95" w14:textId="28B4ED0B" w:rsidR="002867F8" w:rsidRPr="008E1F0A" w:rsidRDefault="002867F8" w:rsidP="002867F8">
            <w:pPr>
              <w:jc w:val="both"/>
              <w:rPr>
                <w:rFonts w:ascii="Arial" w:hAnsi="Arial" w:cs="Arial"/>
                <w:kern w:val="2"/>
                <w:sz w:val="22"/>
                <w:szCs w:val="22"/>
              </w:rPr>
            </w:pPr>
            <w:r w:rsidRPr="008E1F0A">
              <w:rPr>
                <w:rFonts w:ascii="Arial" w:hAnsi="Arial" w:cs="Arial"/>
                <w:kern w:val="2"/>
                <w:sz w:val="22"/>
                <w:szCs w:val="22"/>
              </w:rPr>
              <w:t>Ši Sutartis laikoma sudaryta ir įsigalioja nuo Sutarties pasirašymo dienos</w:t>
            </w:r>
            <w:r>
              <w:rPr>
                <w:rFonts w:ascii="Arial" w:hAnsi="Arial" w:cs="Arial"/>
                <w:kern w:val="2"/>
                <w:sz w:val="22"/>
                <w:szCs w:val="22"/>
              </w:rPr>
              <w:t xml:space="preserve"> </w:t>
            </w:r>
            <w:r w:rsidRPr="008E1F0A">
              <w:rPr>
                <w:rFonts w:ascii="Arial" w:hAnsi="Arial" w:cs="Arial"/>
                <w:kern w:val="2"/>
                <w:sz w:val="22"/>
                <w:szCs w:val="22"/>
              </w:rPr>
              <w:t>(antrosios Šalies pasirašymo dieną)</w:t>
            </w:r>
            <w:r>
              <w:rPr>
                <w:rFonts w:ascii="Arial" w:hAnsi="Arial" w:cs="Arial"/>
                <w:kern w:val="2"/>
                <w:sz w:val="22"/>
                <w:szCs w:val="22"/>
              </w:rPr>
              <w:t xml:space="preserve">, </w:t>
            </w:r>
            <w:r w:rsidRPr="008E0404">
              <w:rPr>
                <w:rFonts w:ascii="Arial" w:hAnsi="Arial" w:cs="Arial"/>
                <w:b/>
                <w:bCs/>
                <w:kern w:val="2"/>
                <w:sz w:val="22"/>
                <w:szCs w:val="22"/>
              </w:rPr>
              <w:t xml:space="preserve">bet ne anksčiau kaip nuo 2026 metų liepos </w:t>
            </w:r>
            <w:r>
              <w:rPr>
                <w:rFonts w:ascii="Arial" w:hAnsi="Arial" w:cs="Arial"/>
                <w:b/>
                <w:bCs/>
                <w:kern w:val="2"/>
                <w:sz w:val="22"/>
                <w:szCs w:val="22"/>
              </w:rPr>
              <w:t>24</w:t>
            </w:r>
            <w:r w:rsidRPr="008E0404">
              <w:rPr>
                <w:rFonts w:ascii="Arial" w:hAnsi="Arial" w:cs="Arial"/>
                <w:b/>
                <w:bCs/>
                <w:kern w:val="2"/>
                <w:sz w:val="22"/>
                <w:szCs w:val="22"/>
              </w:rPr>
              <w:t xml:space="preserve"> d.</w:t>
            </w:r>
          </w:p>
          <w:p w14:paraId="2D6F1BA2" w14:textId="63601283" w:rsidR="002867F8" w:rsidRPr="008E1F0A" w:rsidRDefault="002867F8" w:rsidP="002867F8">
            <w:pPr>
              <w:jc w:val="both"/>
              <w:rPr>
                <w:rFonts w:ascii="Arial" w:hAnsi="Arial" w:cs="Arial"/>
                <w:color w:val="4472C4"/>
                <w:kern w:val="2"/>
                <w:sz w:val="22"/>
                <w:szCs w:val="22"/>
              </w:rPr>
            </w:pPr>
            <w:r w:rsidRPr="008E1F0A">
              <w:rPr>
                <w:rFonts w:ascii="Arial" w:hAnsi="Arial" w:cs="Arial"/>
                <w:color w:val="000000"/>
                <w:kern w:val="2"/>
                <w:sz w:val="22"/>
                <w:szCs w:val="22"/>
              </w:rPr>
              <w:t xml:space="preserve">Sutartis galioja iki visiško prievolių įvykdymo </w:t>
            </w:r>
            <w:r>
              <w:rPr>
                <w:rFonts w:ascii="Arial" w:hAnsi="Arial" w:cs="Arial"/>
                <w:color w:val="000000"/>
                <w:kern w:val="2"/>
                <w:sz w:val="22"/>
                <w:szCs w:val="22"/>
              </w:rPr>
              <w:t xml:space="preserve">arba </w:t>
            </w:r>
            <w:r w:rsidRPr="008E1F0A">
              <w:rPr>
                <w:rFonts w:ascii="Arial" w:hAnsi="Arial" w:cs="Arial"/>
                <w:color w:val="000000"/>
                <w:kern w:val="2"/>
                <w:sz w:val="22"/>
                <w:szCs w:val="22"/>
              </w:rPr>
              <w:t>kol bus išnaudota Pradinės Sutarties vertė, bet jos terminas negali būti ilgesnis kaip</w:t>
            </w:r>
            <w:r>
              <w:rPr>
                <w:rFonts w:ascii="Arial" w:hAnsi="Arial" w:cs="Arial"/>
                <w:color w:val="000000"/>
                <w:kern w:val="2"/>
                <w:sz w:val="22"/>
                <w:szCs w:val="22"/>
              </w:rPr>
              <w:t xml:space="preserve"> </w:t>
            </w:r>
            <w:r w:rsidR="0061319C">
              <w:rPr>
                <w:rFonts w:ascii="Arial" w:hAnsi="Arial" w:cs="Arial"/>
                <w:color w:val="000000"/>
                <w:kern w:val="2"/>
                <w:sz w:val="22"/>
                <w:szCs w:val="22"/>
              </w:rPr>
              <w:t xml:space="preserve">26 </w:t>
            </w:r>
            <w:r>
              <w:rPr>
                <w:rFonts w:ascii="Arial" w:hAnsi="Arial" w:cs="Arial"/>
                <w:color w:val="000000"/>
                <w:kern w:val="2"/>
                <w:sz w:val="22"/>
                <w:szCs w:val="22"/>
              </w:rPr>
              <w:t xml:space="preserve">(dvidešimt </w:t>
            </w:r>
            <w:r w:rsidR="0061319C">
              <w:rPr>
                <w:rFonts w:ascii="Arial" w:hAnsi="Arial" w:cs="Arial"/>
                <w:color w:val="000000"/>
                <w:kern w:val="2"/>
                <w:sz w:val="22"/>
                <w:szCs w:val="22"/>
              </w:rPr>
              <w:t>šeši</w:t>
            </w:r>
            <w:r>
              <w:rPr>
                <w:rFonts w:ascii="Arial" w:hAnsi="Arial" w:cs="Arial"/>
                <w:color w:val="000000"/>
                <w:kern w:val="2"/>
                <w:sz w:val="22"/>
                <w:szCs w:val="22"/>
              </w:rPr>
              <w:t>) mėnesiai.</w:t>
            </w:r>
            <w:r w:rsidRPr="008E1F0A">
              <w:rPr>
                <w:rFonts w:ascii="Arial" w:hAnsi="Arial" w:cs="Arial"/>
                <w:color w:val="000000"/>
                <w:kern w:val="2"/>
                <w:sz w:val="22"/>
                <w:szCs w:val="22"/>
              </w:rPr>
              <w:t xml:space="preserve"> </w:t>
            </w:r>
          </w:p>
        </w:tc>
      </w:tr>
      <w:tr w:rsidR="002867F8" w:rsidRPr="008E1F0A" w14:paraId="2D6F1BB0" w14:textId="77777777" w:rsidTr="262F1527">
        <w:trPr>
          <w:trHeight w:val="300"/>
        </w:trPr>
        <w:tc>
          <w:tcPr>
            <w:tcW w:w="3093" w:type="dxa"/>
          </w:tcPr>
          <w:p w14:paraId="2D6F1BA4" w14:textId="77777777" w:rsidR="002867F8" w:rsidRPr="008E1F0A" w:rsidRDefault="002867F8" w:rsidP="002867F8">
            <w:pPr>
              <w:rPr>
                <w:rFonts w:ascii="Arial" w:hAnsi="Arial" w:cs="Arial"/>
                <w:b/>
                <w:kern w:val="2"/>
                <w:sz w:val="22"/>
                <w:szCs w:val="22"/>
              </w:rPr>
            </w:pPr>
            <w:r w:rsidRPr="008E1F0A">
              <w:rPr>
                <w:rFonts w:ascii="Arial" w:hAnsi="Arial" w:cs="Arial"/>
                <w:b/>
                <w:kern w:val="2"/>
                <w:sz w:val="22"/>
                <w:szCs w:val="22"/>
              </w:rPr>
              <w:t>11.2. Sutarties galiojimo termino pratęsimas</w:t>
            </w:r>
          </w:p>
        </w:tc>
        <w:tc>
          <w:tcPr>
            <w:tcW w:w="6441" w:type="dxa"/>
            <w:gridSpan w:val="3"/>
          </w:tcPr>
          <w:p w14:paraId="2D6F1BA9" w14:textId="77B30DE5" w:rsidR="002867F8" w:rsidRPr="00F94E21" w:rsidRDefault="002867F8" w:rsidP="002867F8">
            <w:pPr>
              <w:jc w:val="both"/>
              <w:rPr>
                <w:rFonts w:ascii="Arial" w:hAnsi="Arial" w:cs="Arial"/>
                <w:kern w:val="2"/>
                <w:sz w:val="22"/>
                <w:szCs w:val="22"/>
              </w:rPr>
            </w:pPr>
            <w:r w:rsidRPr="008E1F0A">
              <w:rPr>
                <w:rFonts w:ascii="Arial" w:hAnsi="Arial" w:cs="Arial"/>
                <w:kern w:val="2"/>
                <w:sz w:val="22"/>
                <w:szCs w:val="22"/>
              </w:rPr>
              <w:t xml:space="preserve">Šalių </w:t>
            </w:r>
            <w:r w:rsidRPr="00381A67">
              <w:rPr>
                <w:rFonts w:ascii="Arial" w:hAnsi="Arial" w:cs="Arial"/>
                <w:kern w:val="2"/>
                <w:sz w:val="22"/>
                <w:szCs w:val="22"/>
              </w:rPr>
              <w:t>abipusiu rašytiniu Susitarimu Sutartis tomis pačiomis sąlygomis</w:t>
            </w:r>
            <w:r w:rsidR="00457D7E">
              <w:rPr>
                <w:rFonts w:ascii="Arial" w:hAnsi="Arial" w:cs="Arial"/>
                <w:kern w:val="2"/>
                <w:sz w:val="22"/>
                <w:szCs w:val="22"/>
              </w:rPr>
              <w:t>,</w:t>
            </w:r>
            <w:r w:rsidRPr="00381A67">
              <w:rPr>
                <w:rFonts w:ascii="Arial" w:hAnsi="Arial" w:cs="Arial"/>
                <w:kern w:val="2"/>
                <w:sz w:val="22"/>
                <w:szCs w:val="22"/>
              </w:rPr>
              <w:t xml:space="preserve"> </w:t>
            </w:r>
            <w:r w:rsidRPr="00F94E21">
              <w:rPr>
                <w:rFonts w:ascii="Arial" w:hAnsi="Arial" w:cs="Arial"/>
                <w:sz w:val="22"/>
                <w:szCs w:val="22"/>
              </w:rPr>
              <w:t>nedidinant Sutarties kainos</w:t>
            </w:r>
            <w:r w:rsidR="00457D7E">
              <w:rPr>
                <w:rFonts w:ascii="Arial" w:hAnsi="Arial" w:cs="Arial"/>
                <w:sz w:val="22"/>
                <w:szCs w:val="22"/>
              </w:rPr>
              <w:t>,</w:t>
            </w:r>
            <w:r w:rsidRPr="00381A67">
              <w:rPr>
                <w:rFonts w:ascii="Arial" w:hAnsi="Arial" w:cs="Arial"/>
                <w:sz w:val="22"/>
                <w:szCs w:val="22"/>
              </w:rPr>
              <w:t xml:space="preserve"> </w:t>
            </w:r>
            <w:r w:rsidRPr="00381A67">
              <w:rPr>
                <w:rFonts w:ascii="Arial" w:hAnsi="Arial" w:cs="Arial"/>
                <w:kern w:val="2"/>
                <w:sz w:val="22"/>
                <w:szCs w:val="22"/>
              </w:rPr>
              <w:t xml:space="preserve">gali būti pratęsta </w:t>
            </w:r>
            <w:r w:rsidRPr="00F94E21">
              <w:rPr>
                <w:rFonts w:ascii="Arial" w:hAnsi="Arial" w:cs="Arial"/>
                <w:kern w:val="2"/>
                <w:sz w:val="22"/>
                <w:szCs w:val="22"/>
              </w:rPr>
              <w:t>1 (vieną) kartą 12 (dvylikai) mėnesių</w:t>
            </w:r>
            <w:r w:rsidR="001D1CC3">
              <w:rPr>
                <w:rFonts w:ascii="Arial" w:hAnsi="Arial" w:cs="Arial"/>
                <w:kern w:val="2"/>
                <w:sz w:val="22"/>
                <w:szCs w:val="22"/>
              </w:rPr>
              <w:t>,</w:t>
            </w:r>
            <w:r w:rsidRPr="00381A67">
              <w:rPr>
                <w:rFonts w:ascii="Arial" w:hAnsi="Arial" w:cs="Arial"/>
                <w:kern w:val="2"/>
                <w:sz w:val="22"/>
                <w:szCs w:val="22"/>
              </w:rPr>
              <w:t xml:space="preserve"> jeigu yra išlikęs poreikis ir esant šiai (šioms) aplinkybėms</w:t>
            </w:r>
            <w:r w:rsidRPr="00F94E21">
              <w:rPr>
                <w:rFonts w:ascii="Arial" w:hAnsi="Arial" w:cs="Arial"/>
                <w:kern w:val="2"/>
                <w:sz w:val="22"/>
                <w:szCs w:val="22"/>
              </w:rPr>
              <w:t>:</w:t>
            </w:r>
          </w:p>
          <w:p w14:paraId="2D6F1BAA" w14:textId="77777777" w:rsidR="002867F8" w:rsidRPr="00F94E21" w:rsidRDefault="002867F8" w:rsidP="002867F8">
            <w:pPr>
              <w:jc w:val="both"/>
              <w:rPr>
                <w:rFonts w:ascii="Arial" w:eastAsia="Arial" w:hAnsi="Arial" w:cs="Arial"/>
                <w:sz w:val="22"/>
                <w:szCs w:val="22"/>
              </w:rPr>
            </w:pPr>
            <w:r w:rsidRPr="00F94E21">
              <w:rPr>
                <w:rFonts w:ascii="Arial" w:eastAsia="Calibri" w:hAnsi="Arial" w:cs="Arial"/>
                <w:sz w:val="22"/>
                <w:szCs w:val="22"/>
              </w:rPr>
              <w:t>11.2.1.</w:t>
            </w:r>
            <w:r w:rsidRPr="00F94E21">
              <w:rPr>
                <w:rFonts w:ascii="Arial" w:eastAsia="Arial" w:hAnsi="Arial" w:cs="Arial"/>
                <w:sz w:val="22"/>
                <w:szCs w:val="22"/>
              </w:rPr>
              <w:t xml:space="preserve"> Pirkėjas neišpirko Paslaugų pagal Sutartį ir nėra išnaudota Sutarties kaina;</w:t>
            </w:r>
          </w:p>
          <w:p w14:paraId="2D6F1BAF" w14:textId="5993418B" w:rsidR="002867F8" w:rsidRPr="008E1F0A" w:rsidRDefault="002867F8" w:rsidP="002867F8">
            <w:pPr>
              <w:jc w:val="both"/>
              <w:rPr>
                <w:rFonts w:ascii="Arial" w:hAnsi="Arial" w:cs="Arial"/>
                <w:kern w:val="2"/>
                <w:sz w:val="22"/>
                <w:szCs w:val="22"/>
              </w:rPr>
            </w:pPr>
          </w:p>
        </w:tc>
      </w:tr>
      <w:tr w:rsidR="002867F8" w:rsidRPr="008E1F0A" w14:paraId="2D6F1BB2" w14:textId="77777777" w:rsidTr="262F1527">
        <w:trPr>
          <w:trHeight w:val="300"/>
        </w:trPr>
        <w:tc>
          <w:tcPr>
            <w:tcW w:w="9534" w:type="dxa"/>
            <w:gridSpan w:val="4"/>
          </w:tcPr>
          <w:p w14:paraId="2D6F1BB1" w14:textId="77777777" w:rsidR="002867F8" w:rsidRPr="008E1F0A" w:rsidRDefault="002867F8" w:rsidP="002867F8">
            <w:pPr>
              <w:jc w:val="center"/>
              <w:rPr>
                <w:rFonts w:ascii="Arial" w:hAnsi="Arial" w:cs="Arial"/>
                <w:b/>
                <w:kern w:val="2"/>
                <w:sz w:val="22"/>
                <w:szCs w:val="22"/>
              </w:rPr>
            </w:pPr>
            <w:r w:rsidRPr="008E1F0A">
              <w:rPr>
                <w:rFonts w:ascii="Arial" w:hAnsi="Arial" w:cs="Arial"/>
                <w:b/>
                <w:kern w:val="2"/>
                <w:sz w:val="22"/>
                <w:szCs w:val="22"/>
              </w:rPr>
              <w:t>12. SUTARTIES NUTRAUKIMAS</w:t>
            </w:r>
          </w:p>
        </w:tc>
      </w:tr>
      <w:tr w:rsidR="002867F8" w:rsidRPr="008E1F0A" w14:paraId="2D6F1BBB" w14:textId="77777777" w:rsidTr="00F94E21">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2D6F1BB3" w14:textId="77777777" w:rsidR="002867F8" w:rsidRPr="008E1F0A" w:rsidRDefault="002867F8" w:rsidP="002867F8">
            <w:pPr>
              <w:rPr>
                <w:rFonts w:ascii="Arial" w:hAnsi="Arial" w:cs="Arial"/>
                <w:b/>
                <w:kern w:val="2"/>
                <w:sz w:val="22"/>
                <w:szCs w:val="22"/>
              </w:rPr>
            </w:pPr>
            <w:r w:rsidRPr="008E1F0A">
              <w:rPr>
                <w:rFonts w:ascii="Arial" w:hAnsi="Arial" w:cs="Arial"/>
                <w:b/>
                <w:kern w:val="2"/>
                <w:sz w:val="22"/>
                <w:szCs w:val="22"/>
              </w:rPr>
              <w:t>12.1. Sutarties nutraukimo pagrindai</w:t>
            </w:r>
          </w:p>
        </w:tc>
        <w:tc>
          <w:tcPr>
            <w:tcW w:w="6420" w:type="dxa"/>
            <w:gridSpan w:val="2"/>
            <w:tcBorders>
              <w:top w:val="single" w:sz="4" w:space="0" w:color="auto"/>
              <w:left w:val="single" w:sz="4" w:space="0" w:color="auto"/>
              <w:bottom w:val="single" w:sz="4" w:space="0" w:color="auto"/>
              <w:right w:val="single" w:sz="4" w:space="0" w:color="auto"/>
            </w:tcBorders>
          </w:tcPr>
          <w:p w14:paraId="2D6F1BB8" w14:textId="77777777" w:rsidR="002867F8" w:rsidRPr="008E1F0A" w:rsidRDefault="002867F8" w:rsidP="002867F8">
            <w:pPr>
              <w:rPr>
                <w:rFonts w:ascii="Arial" w:hAnsi="Arial" w:cs="Arial"/>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D6F1BB9" w14:textId="77777777" w:rsidR="002867F8" w:rsidRPr="008E1F0A" w:rsidRDefault="002867F8" w:rsidP="002867F8">
            <w:pPr>
              <w:rPr>
                <w:rFonts w:ascii="Arial" w:hAnsi="Arial" w:cs="Arial"/>
                <w:kern w:val="2"/>
                <w:sz w:val="22"/>
                <w:szCs w:val="22"/>
              </w:rPr>
            </w:pPr>
          </w:p>
          <w:p w14:paraId="2D6F1BBA" w14:textId="78F569F9" w:rsidR="002867F8" w:rsidRPr="008E1F0A" w:rsidRDefault="002867F8" w:rsidP="002867F8">
            <w:pPr>
              <w:rPr>
                <w:rFonts w:ascii="Arial" w:hAnsi="Arial" w:cs="Arial"/>
                <w:color w:val="4472C4"/>
                <w:kern w:val="2"/>
                <w:sz w:val="22"/>
                <w:szCs w:val="22"/>
              </w:rPr>
            </w:pPr>
          </w:p>
        </w:tc>
      </w:tr>
      <w:tr w:rsidR="002867F8" w:rsidRPr="008E1F0A" w14:paraId="2D6F1BCA" w14:textId="77777777" w:rsidTr="00F94E21">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2D6F1BBC" w14:textId="77777777" w:rsidR="002867F8" w:rsidRPr="008E1F0A" w:rsidRDefault="002867F8" w:rsidP="002867F8">
            <w:pPr>
              <w:rPr>
                <w:rFonts w:ascii="Arial" w:hAnsi="Arial" w:cs="Arial"/>
                <w:b/>
                <w:kern w:val="2"/>
                <w:sz w:val="22"/>
                <w:szCs w:val="22"/>
              </w:rPr>
            </w:pPr>
            <w:r w:rsidRPr="008E1F0A">
              <w:rPr>
                <w:rFonts w:ascii="Arial" w:hAnsi="Arial" w:cs="Arial"/>
                <w:b/>
                <w:kern w:val="2"/>
                <w:sz w:val="22"/>
                <w:szCs w:val="22"/>
              </w:rPr>
              <w:t xml:space="preserve">12.2. Esminiai Sutarties </w:t>
            </w:r>
            <w:r w:rsidRPr="008E1F0A">
              <w:rPr>
                <w:rFonts w:ascii="Arial" w:hAnsi="Arial" w:cs="Arial"/>
                <w:b/>
                <w:sz w:val="22"/>
                <w:szCs w:val="22"/>
              </w:rPr>
              <w:t>pažeidimai</w:t>
            </w:r>
          </w:p>
        </w:tc>
        <w:tc>
          <w:tcPr>
            <w:tcW w:w="6420" w:type="dxa"/>
            <w:gridSpan w:val="2"/>
            <w:tcBorders>
              <w:top w:val="single" w:sz="4" w:space="0" w:color="auto"/>
              <w:left w:val="single" w:sz="4" w:space="0" w:color="auto"/>
              <w:bottom w:val="single" w:sz="4" w:space="0" w:color="auto"/>
              <w:right w:val="single" w:sz="4" w:space="0" w:color="auto"/>
            </w:tcBorders>
          </w:tcPr>
          <w:p w14:paraId="2D6F1BBE" w14:textId="77777777" w:rsidR="002867F8" w:rsidRPr="005D7401" w:rsidRDefault="002867F8" w:rsidP="002867F8">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12.2.1. jeigu Tiekėjas nevykdo prisiimtų įsipareigojimų už Sutartyje nustatytą Sutarties kainą / įkainius;</w:t>
            </w:r>
          </w:p>
          <w:p w14:paraId="2D6F1BBF" w14:textId="77777777" w:rsidR="002867F8" w:rsidRPr="005D7401" w:rsidRDefault="002867F8" w:rsidP="002867F8">
            <w:pPr>
              <w:jc w:val="both"/>
              <w:rPr>
                <w:rFonts w:ascii="Arial" w:hAnsi="Arial" w:cs="Arial"/>
                <w:color w:val="000000" w:themeColor="text1"/>
                <w:sz w:val="22"/>
                <w:szCs w:val="22"/>
              </w:rPr>
            </w:pPr>
            <w:r w:rsidRPr="005D7401">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D6F1BC0" w14:textId="5528DB75" w:rsidR="002867F8" w:rsidRPr="005D7401" w:rsidRDefault="002867F8" w:rsidP="002867F8">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dienas neištaiso pažeidimų;</w:t>
            </w:r>
          </w:p>
          <w:p w14:paraId="2D6F1BC1" w14:textId="0950EC4D" w:rsidR="002867F8" w:rsidRPr="005D7401" w:rsidRDefault="002867F8" w:rsidP="002867F8">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12.2.4. jeigu Tiekėjas nesilaiko Sutartyje, </w:t>
            </w:r>
            <w:r w:rsidRPr="01C73E72">
              <w:rPr>
                <w:rFonts w:ascii="Arial" w:eastAsia="Arial" w:hAnsi="Arial" w:cs="Arial"/>
                <w:color w:val="000000" w:themeColor="text1"/>
                <w:sz w:val="22"/>
                <w:szCs w:val="22"/>
                <w:lang w:val="lt"/>
              </w:rPr>
              <w:t>Techninėje specifikacijoje ir/ar Užsakymuose</w:t>
            </w:r>
            <w:r w:rsidRPr="005D7401">
              <w:rPr>
                <w:rFonts w:ascii="Arial" w:eastAsia="Arial" w:hAnsi="Arial" w:cs="Arial"/>
                <w:color w:val="000000" w:themeColor="text1"/>
                <w:kern w:val="2"/>
                <w:sz w:val="22"/>
                <w:szCs w:val="22"/>
                <w:lang w:val="lt"/>
              </w:rPr>
              <w:t xml:space="preserve"> nustatytų Paslaugų teikimo terminų 2 (du) kartus iš eilės arba vėluoja suteikti Paslaugas daugiau nei 60 (šešiasdešimt) dienų nuo Sutartyje, </w:t>
            </w:r>
            <w:r w:rsidRPr="01C73E72">
              <w:rPr>
                <w:rFonts w:ascii="Arial" w:eastAsia="Arial" w:hAnsi="Arial" w:cs="Arial"/>
                <w:color w:val="000000" w:themeColor="text1"/>
                <w:sz w:val="22"/>
                <w:szCs w:val="22"/>
                <w:lang w:val="lt"/>
              </w:rPr>
              <w:t>Techninėje specifikacijoje ir/ar Užsakymuose</w:t>
            </w:r>
            <w:r w:rsidRPr="005D7401">
              <w:rPr>
                <w:rFonts w:ascii="Arial" w:eastAsia="Arial" w:hAnsi="Arial" w:cs="Arial"/>
                <w:color w:val="000000" w:themeColor="text1"/>
                <w:kern w:val="2"/>
                <w:sz w:val="22"/>
                <w:szCs w:val="22"/>
                <w:lang w:val="lt"/>
              </w:rPr>
              <w:t xml:space="preserve"> nustatyto Paslaugų suteikimo termino;</w:t>
            </w:r>
          </w:p>
          <w:p w14:paraId="2D6F1BC2" w14:textId="77777777" w:rsidR="002867F8" w:rsidRPr="005D7401" w:rsidRDefault="002867F8" w:rsidP="002867F8">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2867F8" w:rsidRPr="005D7401" w:rsidRDefault="002867F8" w:rsidP="002867F8">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2867F8" w:rsidRPr="005D7401" w:rsidRDefault="002867F8" w:rsidP="002867F8">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lastRenderedPageBreak/>
              <w:t>12.2.7. Tiekėjas daugiau kaip 2 (du) kartus suteikia Paslaugas, kurios neatitinka Sutartyje ir (ar) įstatymuose nustatytų reikalavimų Paslaugoms;</w:t>
            </w:r>
          </w:p>
          <w:p w14:paraId="2D6F1BC5" w14:textId="77777777" w:rsidR="002867F8" w:rsidRPr="005D7401" w:rsidRDefault="002867F8" w:rsidP="002867F8">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2867F8" w:rsidRPr="005D7401" w:rsidRDefault="002867F8" w:rsidP="002867F8">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12.2.9. Tiekėjas </w:t>
            </w:r>
            <w:r>
              <w:rPr>
                <w:rFonts w:ascii="Arial" w:eastAsia="Arial" w:hAnsi="Arial" w:cs="Arial"/>
                <w:color w:val="000000" w:themeColor="text1"/>
                <w:kern w:val="2"/>
                <w:sz w:val="22"/>
                <w:szCs w:val="22"/>
                <w:lang w:val="lt"/>
              </w:rPr>
              <w:t xml:space="preserve">antrą kartą Sutarties galiojimo metu </w:t>
            </w:r>
            <w:r w:rsidRPr="005D7401">
              <w:rPr>
                <w:rFonts w:ascii="Arial" w:eastAsia="Arial" w:hAnsi="Arial" w:cs="Arial"/>
                <w:color w:val="000000" w:themeColor="text1"/>
                <w:kern w:val="2"/>
                <w:sz w:val="22"/>
                <w:szCs w:val="22"/>
                <w:lang w:val="lt"/>
              </w:rPr>
              <w:t>pažeidžia šios Sutarties nuostatas, reglamentuojančias konkurenciją, intelektinės nuosavybės ar konfidencialios informacijos valdymą;</w:t>
            </w:r>
          </w:p>
          <w:p w14:paraId="2D6F1BC7" w14:textId="438EDF53" w:rsidR="002867F8" w:rsidRPr="005D7401" w:rsidRDefault="002867F8" w:rsidP="002867F8">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p>
          <w:p w14:paraId="2D6F1BC9" w14:textId="70242F89" w:rsidR="002867F8" w:rsidRPr="008E1F0A" w:rsidRDefault="002867F8" w:rsidP="002867F8">
            <w:pPr>
              <w:spacing w:line="257" w:lineRule="auto"/>
              <w:rPr>
                <w:rFonts w:ascii="Arial" w:eastAsia="Arial" w:hAnsi="Arial" w:cs="Arial"/>
                <w:color w:val="FF0000"/>
                <w:kern w:val="2"/>
                <w:sz w:val="22"/>
                <w:szCs w:val="22"/>
              </w:rPr>
            </w:pPr>
          </w:p>
        </w:tc>
      </w:tr>
      <w:tr w:rsidR="002867F8" w:rsidRPr="008E1F0A" w14:paraId="2D6F1BCC" w14:textId="77777777" w:rsidTr="262F1527">
        <w:trPr>
          <w:trHeight w:val="300"/>
        </w:trPr>
        <w:tc>
          <w:tcPr>
            <w:tcW w:w="9534" w:type="dxa"/>
            <w:gridSpan w:val="4"/>
          </w:tcPr>
          <w:p w14:paraId="2D6F1BCB" w14:textId="7F8C15D5" w:rsidR="002867F8" w:rsidRPr="008E1F0A" w:rsidRDefault="002867F8" w:rsidP="002867F8">
            <w:pPr>
              <w:jc w:val="center"/>
              <w:rPr>
                <w:rFonts w:ascii="Arial" w:hAnsi="Arial" w:cs="Arial"/>
                <w:kern w:val="2"/>
                <w:sz w:val="22"/>
                <w:szCs w:val="22"/>
              </w:rPr>
            </w:pPr>
            <w:r w:rsidRPr="008E1F0A">
              <w:rPr>
                <w:rFonts w:ascii="Arial" w:hAnsi="Arial" w:cs="Arial"/>
                <w:b/>
                <w:kern w:val="2"/>
                <w:sz w:val="22"/>
                <w:szCs w:val="22"/>
              </w:rPr>
              <w:lastRenderedPageBreak/>
              <w:t xml:space="preserve">13. APLINKOS APSAUGOS IR SOCIALINIAI KRITERIJAI </w:t>
            </w:r>
          </w:p>
        </w:tc>
      </w:tr>
      <w:tr w:rsidR="002867F8" w:rsidRPr="008E1F0A" w14:paraId="2D6F1BD6" w14:textId="77777777" w:rsidTr="00F94E21">
        <w:trPr>
          <w:trHeight w:val="300"/>
        </w:trPr>
        <w:tc>
          <w:tcPr>
            <w:tcW w:w="3114" w:type="dxa"/>
            <w:gridSpan w:val="2"/>
          </w:tcPr>
          <w:p w14:paraId="2D6F1BCD" w14:textId="77777777" w:rsidR="002867F8" w:rsidRPr="008E1F0A" w:rsidRDefault="002867F8" w:rsidP="002867F8">
            <w:pPr>
              <w:rPr>
                <w:rFonts w:ascii="Arial" w:hAnsi="Arial" w:cs="Arial"/>
                <w:b/>
                <w:kern w:val="2"/>
                <w:sz w:val="22"/>
                <w:szCs w:val="22"/>
              </w:rPr>
            </w:pPr>
            <w:r w:rsidRPr="008E1F0A">
              <w:rPr>
                <w:rFonts w:ascii="Arial" w:hAnsi="Arial" w:cs="Arial"/>
                <w:b/>
                <w:kern w:val="2"/>
                <w:sz w:val="22"/>
                <w:szCs w:val="22"/>
              </w:rPr>
              <w:t xml:space="preserve">13.1. Su perkamomis paslaugomis susiję  aplinkos apsaugos kriterijai </w:t>
            </w:r>
          </w:p>
        </w:tc>
        <w:tc>
          <w:tcPr>
            <w:tcW w:w="6420" w:type="dxa"/>
            <w:gridSpan w:val="2"/>
          </w:tcPr>
          <w:p w14:paraId="2D6F1BD4" w14:textId="18F1A16C" w:rsidR="002867F8" w:rsidRPr="008E1F0A" w:rsidRDefault="00F839E8" w:rsidP="002867F8">
            <w:pPr>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Netaikoma.</w:t>
            </w:r>
          </w:p>
          <w:p w14:paraId="2D6F1BD5" w14:textId="77777777" w:rsidR="002867F8" w:rsidRPr="008E1F0A" w:rsidRDefault="002867F8" w:rsidP="002867F8">
            <w:pPr>
              <w:rPr>
                <w:rFonts w:ascii="Arial" w:hAnsi="Arial" w:cs="Arial"/>
                <w:kern w:val="2"/>
                <w:sz w:val="22"/>
                <w:szCs w:val="22"/>
              </w:rPr>
            </w:pPr>
          </w:p>
        </w:tc>
      </w:tr>
      <w:tr w:rsidR="002867F8" w:rsidRPr="008E1F0A" w14:paraId="2D6F1BDE" w14:textId="77777777" w:rsidTr="00F94E21">
        <w:trPr>
          <w:trHeight w:val="300"/>
        </w:trPr>
        <w:tc>
          <w:tcPr>
            <w:tcW w:w="3114" w:type="dxa"/>
            <w:gridSpan w:val="2"/>
          </w:tcPr>
          <w:p w14:paraId="2D6F1BD7" w14:textId="77777777" w:rsidR="002867F8" w:rsidRPr="008E1F0A" w:rsidRDefault="002867F8" w:rsidP="002867F8">
            <w:pPr>
              <w:rPr>
                <w:rFonts w:ascii="Arial" w:hAnsi="Arial" w:cs="Arial"/>
                <w:b/>
                <w:kern w:val="2"/>
                <w:sz w:val="22"/>
                <w:szCs w:val="22"/>
              </w:rPr>
            </w:pPr>
            <w:r w:rsidRPr="008E1F0A">
              <w:rPr>
                <w:rFonts w:ascii="Arial" w:hAnsi="Arial" w:cs="Arial"/>
                <w:b/>
                <w:kern w:val="2"/>
                <w:sz w:val="22"/>
                <w:szCs w:val="22"/>
              </w:rPr>
              <w:t>13.2. Su perkamomis Paslaugomis susiję socialiniai kriterijai</w:t>
            </w:r>
          </w:p>
        </w:tc>
        <w:tc>
          <w:tcPr>
            <w:tcW w:w="6420" w:type="dxa"/>
            <w:gridSpan w:val="2"/>
          </w:tcPr>
          <w:p w14:paraId="2D6F1BD8" w14:textId="77777777" w:rsidR="002867F8" w:rsidRPr="008E1F0A" w:rsidRDefault="002867F8" w:rsidP="002867F8">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p w14:paraId="2D6F1BD9" w14:textId="77777777" w:rsidR="002867F8" w:rsidRPr="008E1F0A" w:rsidRDefault="002867F8" w:rsidP="002867F8">
            <w:pPr>
              <w:jc w:val="both"/>
              <w:rPr>
                <w:rFonts w:ascii="Arial" w:hAnsi="Arial" w:cs="Arial"/>
                <w:color w:val="000000"/>
                <w:kern w:val="2"/>
                <w:sz w:val="22"/>
                <w:szCs w:val="22"/>
                <w:shd w:val="clear" w:color="auto" w:fill="FFFFFF"/>
              </w:rPr>
            </w:pPr>
          </w:p>
          <w:p w14:paraId="2D6F1BDD" w14:textId="5AFE25E2" w:rsidR="002867F8" w:rsidRPr="008E1F0A" w:rsidRDefault="002867F8" w:rsidP="002867F8">
            <w:pPr>
              <w:jc w:val="both"/>
              <w:rPr>
                <w:rFonts w:ascii="Arial" w:hAnsi="Arial" w:cs="Arial"/>
                <w:color w:val="0070C0"/>
                <w:kern w:val="2"/>
                <w:sz w:val="22"/>
                <w:szCs w:val="22"/>
              </w:rPr>
            </w:pPr>
          </w:p>
        </w:tc>
      </w:tr>
      <w:tr w:rsidR="00BF5307" w:rsidRPr="008E1F0A" w14:paraId="781AEDF3" w14:textId="77777777" w:rsidTr="00771329">
        <w:trPr>
          <w:trHeight w:val="300"/>
        </w:trPr>
        <w:tc>
          <w:tcPr>
            <w:tcW w:w="9534" w:type="dxa"/>
            <w:gridSpan w:val="4"/>
          </w:tcPr>
          <w:p w14:paraId="4A6AA3CE" w14:textId="63D5654B" w:rsidR="00BF5307" w:rsidRPr="008E1F0A" w:rsidRDefault="00FD4954" w:rsidP="002867F8">
            <w:pPr>
              <w:jc w:val="both"/>
              <w:rPr>
                <w:rFonts w:ascii="Arial" w:hAnsi="Arial" w:cs="Arial"/>
                <w:color w:val="000000"/>
                <w:kern w:val="2"/>
                <w:sz w:val="22"/>
                <w:szCs w:val="22"/>
                <w:shd w:val="clear" w:color="auto" w:fill="FFFFFF"/>
              </w:rPr>
            </w:pPr>
            <w:r w:rsidRPr="00061FDF">
              <w:rPr>
                <w:rFonts w:ascii="Arial" w:hAnsi="Arial" w:cs="Arial"/>
                <w:b/>
                <w:kern w:val="2"/>
                <w:sz w:val="22"/>
                <w:szCs w:val="22"/>
              </w:rPr>
              <w:t>14. BENDRŲJŲ SĄLYGŲ PAKEITIMAI IR PAPILDYMAI</w:t>
            </w:r>
          </w:p>
        </w:tc>
      </w:tr>
      <w:tr w:rsidR="001B2E6B" w:rsidRPr="008E1F0A" w14:paraId="7246AAA1" w14:textId="77777777" w:rsidTr="00F839E8">
        <w:trPr>
          <w:trHeight w:val="300"/>
        </w:trPr>
        <w:tc>
          <w:tcPr>
            <w:tcW w:w="3114" w:type="dxa"/>
            <w:gridSpan w:val="2"/>
          </w:tcPr>
          <w:p w14:paraId="21F7213D" w14:textId="564AFF2D" w:rsidR="001B2E6B" w:rsidRPr="008E1F0A" w:rsidRDefault="001B2E6B" w:rsidP="001B2E6B">
            <w:pPr>
              <w:rPr>
                <w:rFonts w:ascii="Arial" w:hAnsi="Arial" w:cs="Arial"/>
                <w:b/>
                <w:kern w:val="2"/>
                <w:sz w:val="22"/>
                <w:szCs w:val="22"/>
              </w:rPr>
            </w:pPr>
            <w:r w:rsidRPr="00061FDF">
              <w:rPr>
                <w:rFonts w:ascii="Arial" w:hAnsi="Arial" w:cs="Arial"/>
                <w:b/>
                <w:kern w:val="2"/>
                <w:sz w:val="22"/>
                <w:szCs w:val="22"/>
              </w:rPr>
              <w:t xml:space="preserve">14.1. </w:t>
            </w:r>
          </w:p>
        </w:tc>
        <w:tc>
          <w:tcPr>
            <w:tcW w:w="6420" w:type="dxa"/>
            <w:gridSpan w:val="2"/>
          </w:tcPr>
          <w:p w14:paraId="7B7E5C14" w14:textId="77777777" w:rsidR="001B2E6B" w:rsidRPr="00061FDF" w:rsidRDefault="001B2E6B" w:rsidP="001B2E6B">
            <w:pPr>
              <w:tabs>
                <w:tab w:val="left" w:pos="276"/>
              </w:tabs>
              <w:jc w:val="both"/>
              <w:rPr>
                <w:rFonts w:ascii="Arial" w:hAnsi="Arial" w:cs="Arial"/>
                <w:b/>
                <w:bCs/>
                <w:kern w:val="2"/>
                <w:sz w:val="22"/>
                <w:szCs w:val="22"/>
              </w:rPr>
            </w:pPr>
            <w:r w:rsidRPr="00061FDF">
              <w:rPr>
                <w:rFonts w:ascii="Arial" w:hAnsi="Arial" w:cs="Arial"/>
                <w:b/>
                <w:bCs/>
                <w:kern w:val="2"/>
                <w:sz w:val="22"/>
                <w:szCs w:val="22"/>
              </w:rPr>
              <w:t>Šalys susitaria papildyti Sutarties Bendrąsias sąlygas 16.5 – 16.8 punktais:</w:t>
            </w:r>
          </w:p>
          <w:p w14:paraId="399F7536" w14:textId="77777777" w:rsidR="001B2E6B" w:rsidRPr="00061FDF" w:rsidRDefault="001B2E6B" w:rsidP="001B2E6B">
            <w:pPr>
              <w:tabs>
                <w:tab w:val="left" w:pos="276"/>
              </w:tabs>
              <w:jc w:val="both"/>
              <w:rPr>
                <w:rFonts w:ascii="Arial" w:hAnsi="Arial" w:cs="Arial"/>
                <w:bCs/>
                <w:kern w:val="2"/>
                <w:sz w:val="22"/>
                <w:szCs w:val="22"/>
              </w:rPr>
            </w:pPr>
            <w:r w:rsidRPr="00061FDF">
              <w:rPr>
                <w:rFonts w:ascii="Arial" w:hAnsi="Arial" w:cs="Arial"/>
                <w:bCs/>
                <w:kern w:val="2"/>
                <w:sz w:val="22"/>
                <w:szCs w:val="22"/>
              </w:rPr>
              <w:t>16.5. Tiekėjas patvirtina, kad yra susipažinęs su AB „Via Lietuva“ generalinio direktoriaus patvirtintu Tiekėjų etikos kodeksu</w:t>
            </w:r>
            <w:r w:rsidRPr="00061FDF">
              <w:rPr>
                <w:rFonts w:ascii="Arial" w:hAnsi="Arial" w:cs="Arial"/>
                <w:bCs/>
                <w:kern w:val="2"/>
                <w:sz w:val="22"/>
                <w:szCs w:val="22"/>
                <w:vertAlign w:val="superscript"/>
              </w:rPr>
              <w:footnoteReference w:id="2"/>
            </w:r>
            <w:r w:rsidRPr="00061FDF">
              <w:rPr>
                <w:rFonts w:ascii="Arial" w:hAnsi="Arial" w:cs="Arial"/>
                <w:bCs/>
                <w:kern w:val="2"/>
                <w:sz w:val="22"/>
                <w:szCs w:val="22"/>
              </w:rPr>
              <w:t xml:space="preserve"> (toliau – Etikos kodeksas), kuris yra neatskiriama šios Sutarties dalis ir įsipareigoja jo laikytis visos Sutarties galiojimo metu.</w:t>
            </w:r>
          </w:p>
          <w:p w14:paraId="35605B87" w14:textId="77777777" w:rsidR="001B2E6B" w:rsidRPr="00061FDF" w:rsidRDefault="001B2E6B" w:rsidP="001B2E6B">
            <w:pPr>
              <w:tabs>
                <w:tab w:val="left" w:pos="276"/>
              </w:tabs>
              <w:jc w:val="both"/>
              <w:rPr>
                <w:rFonts w:ascii="Arial" w:hAnsi="Arial" w:cs="Arial"/>
                <w:bCs/>
                <w:kern w:val="2"/>
                <w:sz w:val="22"/>
                <w:szCs w:val="22"/>
              </w:rPr>
            </w:pPr>
            <w:r w:rsidRPr="00061FDF">
              <w:rPr>
                <w:rFonts w:ascii="Arial" w:hAnsi="Arial" w:cs="Arial"/>
                <w:bCs/>
                <w:kern w:val="2"/>
                <w:sz w:val="22"/>
                <w:szCs w:val="22"/>
              </w:rPr>
              <w:t>16.6. Tiekėjas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4CA42BC0" w14:textId="77777777" w:rsidR="001B2E6B" w:rsidRPr="00061FDF" w:rsidRDefault="001B2E6B" w:rsidP="001B2E6B">
            <w:pPr>
              <w:tabs>
                <w:tab w:val="left" w:pos="276"/>
              </w:tabs>
              <w:jc w:val="both"/>
              <w:rPr>
                <w:rFonts w:ascii="Arial" w:hAnsi="Arial" w:cs="Arial"/>
                <w:kern w:val="2"/>
                <w:sz w:val="22"/>
                <w:szCs w:val="22"/>
              </w:rPr>
            </w:pPr>
            <w:r w:rsidRPr="00061FDF">
              <w:rPr>
                <w:rFonts w:ascii="Arial" w:hAnsi="Arial" w:cs="Arial"/>
                <w:bCs/>
                <w:kern w:val="2"/>
                <w:sz w:val="22"/>
                <w:szCs w:val="22"/>
              </w:rPr>
              <w:t xml:space="preserve">16.7. </w:t>
            </w:r>
            <w:r w:rsidRPr="00061FDF">
              <w:rPr>
                <w:rFonts w:ascii="Arial" w:hAnsi="Arial" w:cs="Arial"/>
                <w:kern w:val="2"/>
                <w:sz w:val="22"/>
                <w:szCs w:val="22"/>
              </w:rPr>
              <w:t>Tiekėjas įsipareigoja:</w:t>
            </w:r>
          </w:p>
          <w:p w14:paraId="512F3932" w14:textId="77777777" w:rsidR="001B2E6B" w:rsidRPr="00061FDF" w:rsidRDefault="001B2E6B" w:rsidP="001B2E6B">
            <w:pPr>
              <w:tabs>
                <w:tab w:val="left" w:pos="276"/>
                <w:tab w:val="left" w:pos="792"/>
              </w:tabs>
              <w:jc w:val="both"/>
              <w:rPr>
                <w:rFonts w:ascii="Arial" w:hAnsi="Arial" w:cs="Arial"/>
                <w:bCs/>
                <w:kern w:val="2"/>
                <w:sz w:val="22"/>
                <w:szCs w:val="22"/>
              </w:rPr>
            </w:pPr>
            <w:r w:rsidRPr="00061FDF">
              <w:rPr>
                <w:rFonts w:ascii="Arial" w:hAnsi="Arial" w:cs="Arial"/>
                <w:bCs/>
                <w:kern w:val="2"/>
                <w:sz w:val="22"/>
                <w:szCs w:val="22"/>
              </w:rPr>
              <w:t>16.7.1. nedelsdamas informuoti Pirkėją apie bet kokius žinomus ar galimus Etikos kodekso pažeidimus;</w:t>
            </w:r>
          </w:p>
          <w:p w14:paraId="1BB201D7" w14:textId="77777777" w:rsidR="001B2E6B" w:rsidRPr="00061FDF" w:rsidRDefault="001B2E6B" w:rsidP="001B2E6B">
            <w:pPr>
              <w:numPr>
                <w:ilvl w:val="2"/>
                <w:numId w:val="1"/>
              </w:numPr>
              <w:tabs>
                <w:tab w:val="left" w:pos="276"/>
                <w:tab w:val="left" w:pos="792"/>
              </w:tabs>
              <w:ind w:left="0" w:firstLine="0"/>
              <w:jc w:val="both"/>
              <w:rPr>
                <w:rFonts w:ascii="Arial" w:hAnsi="Arial" w:cs="Arial"/>
                <w:bCs/>
                <w:kern w:val="2"/>
                <w:sz w:val="22"/>
                <w:szCs w:val="22"/>
              </w:rPr>
            </w:pPr>
            <w:r w:rsidRPr="00061FDF">
              <w:rPr>
                <w:rFonts w:ascii="Arial" w:hAnsi="Arial" w:cs="Arial"/>
                <w:bCs/>
                <w:kern w:val="2"/>
                <w:sz w:val="22"/>
                <w:szCs w:val="22"/>
              </w:rPr>
              <w:t>bendradarbiauti atliekant Etikos kodekso laikymosi patikrinimus;</w:t>
            </w:r>
          </w:p>
          <w:p w14:paraId="16FD644F" w14:textId="77777777" w:rsidR="001B2E6B" w:rsidRPr="00061FDF" w:rsidRDefault="001B2E6B" w:rsidP="001B2E6B">
            <w:pPr>
              <w:numPr>
                <w:ilvl w:val="2"/>
                <w:numId w:val="1"/>
              </w:numPr>
              <w:tabs>
                <w:tab w:val="left" w:pos="276"/>
                <w:tab w:val="left" w:pos="792"/>
              </w:tabs>
              <w:ind w:left="0" w:firstLine="0"/>
              <w:jc w:val="both"/>
              <w:rPr>
                <w:rFonts w:ascii="Arial" w:hAnsi="Arial" w:cs="Arial"/>
                <w:bCs/>
                <w:kern w:val="2"/>
                <w:sz w:val="22"/>
                <w:szCs w:val="22"/>
              </w:rPr>
            </w:pPr>
            <w:r w:rsidRPr="00061FDF">
              <w:rPr>
                <w:rFonts w:ascii="Arial" w:hAnsi="Arial" w:cs="Arial"/>
                <w:bCs/>
                <w:kern w:val="2"/>
                <w:sz w:val="22"/>
                <w:szCs w:val="22"/>
              </w:rPr>
              <w:t>imtis visų būtinų priemonių nustatytiems neatitikimams pašalinti per Pirkėjo nustatytą terminą.</w:t>
            </w:r>
          </w:p>
          <w:p w14:paraId="20C2F53B" w14:textId="11FDDDF4" w:rsidR="001B2E6B" w:rsidRPr="008E1F0A" w:rsidRDefault="001B2E6B" w:rsidP="001B2E6B">
            <w:pPr>
              <w:jc w:val="both"/>
              <w:rPr>
                <w:rFonts w:ascii="Arial" w:hAnsi="Arial" w:cs="Arial"/>
                <w:color w:val="000000"/>
                <w:kern w:val="2"/>
                <w:sz w:val="22"/>
                <w:szCs w:val="22"/>
                <w:shd w:val="clear" w:color="auto" w:fill="FFFFFF"/>
              </w:rPr>
            </w:pPr>
            <w:r w:rsidRPr="00061FDF">
              <w:rPr>
                <w:rFonts w:ascii="Arial" w:hAnsi="Arial" w:cs="Arial"/>
                <w:bCs/>
                <w:kern w:val="2"/>
                <w:sz w:val="22"/>
                <w:szCs w:val="22"/>
              </w:rPr>
              <w:t>Tiekėjui nesilaikant šių nuostatų arba pažeidus kitus Etikos kodekso reikalavimus, Tiekėjui bus taikoma Etikos kodekse  numatyta atsakomybė bei Pirkėjas pasilieka teisę įvertinti Tiekėjo veiksmus pagal vykdomą Sutartį ir priimti sprendimus dėl tolimesnio bendradarbiavimo ir/ar Sutarties nutraukimo.</w:t>
            </w:r>
          </w:p>
        </w:tc>
      </w:tr>
      <w:tr w:rsidR="002867F8" w:rsidRPr="008E1F0A" w14:paraId="2D6F1BF5" w14:textId="77777777" w:rsidTr="262F1527">
        <w:trPr>
          <w:trHeight w:val="300"/>
        </w:trPr>
        <w:tc>
          <w:tcPr>
            <w:tcW w:w="9534" w:type="dxa"/>
            <w:gridSpan w:val="4"/>
          </w:tcPr>
          <w:p w14:paraId="2D6F1BF4" w14:textId="77777777" w:rsidR="002867F8" w:rsidRPr="008E1F0A" w:rsidRDefault="002867F8" w:rsidP="002867F8">
            <w:pPr>
              <w:jc w:val="center"/>
              <w:rPr>
                <w:rFonts w:ascii="Arial" w:hAnsi="Arial" w:cs="Arial"/>
                <w:b/>
                <w:kern w:val="2"/>
                <w:sz w:val="22"/>
                <w:szCs w:val="22"/>
              </w:rPr>
            </w:pPr>
            <w:r w:rsidRPr="008E1F0A">
              <w:rPr>
                <w:rFonts w:ascii="Arial" w:hAnsi="Arial" w:cs="Arial"/>
                <w:b/>
                <w:kern w:val="2"/>
                <w:sz w:val="22"/>
                <w:szCs w:val="22"/>
              </w:rPr>
              <w:t>15. SUTARTIES PRIEDAI</w:t>
            </w:r>
          </w:p>
        </w:tc>
      </w:tr>
      <w:tr w:rsidR="002867F8" w:rsidRPr="008E1F0A" w14:paraId="2D6F1BF8" w14:textId="77777777" w:rsidTr="00F94E21">
        <w:trPr>
          <w:trHeight w:val="300"/>
        </w:trPr>
        <w:tc>
          <w:tcPr>
            <w:tcW w:w="3114" w:type="dxa"/>
            <w:gridSpan w:val="2"/>
          </w:tcPr>
          <w:p w14:paraId="2D6F1BF6" w14:textId="77777777" w:rsidR="002867F8" w:rsidRPr="008E1F0A" w:rsidRDefault="002867F8" w:rsidP="002867F8">
            <w:pPr>
              <w:jc w:val="center"/>
              <w:rPr>
                <w:rFonts w:ascii="Arial" w:hAnsi="Arial" w:cs="Arial"/>
                <w:b/>
                <w:kern w:val="2"/>
                <w:sz w:val="22"/>
                <w:szCs w:val="22"/>
              </w:rPr>
            </w:pPr>
            <w:r w:rsidRPr="008E1F0A">
              <w:rPr>
                <w:rFonts w:ascii="Arial" w:hAnsi="Arial" w:cs="Arial"/>
                <w:b/>
                <w:kern w:val="2"/>
                <w:sz w:val="22"/>
                <w:szCs w:val="22"/>
              </w:rPr>
              <w:lastRenderedPageBreak/>
              <w:t>15.1. Priedas Nr. 1</w:t>
            </w:r>
          </w:p>
        </w:tc>
        <w:tc>
          <w:tcPr>
            <w:tcW w:w="6420" w:type="dxa"/>
            <w:gridSpan w:val="2"/>
          </w:tcPr>
          <w:p w14:paraId="2D6F1BF7" w14:textId="74CA1F08" w:rsidR="002867F8" w:rsidRPr="008E1F0A" w:rsidRDefault="002867F8" w:rsidP="002867F8">
            <w:pPr>
              <w:jc w:val="center"/>
              <w:rPr>
                <w:rFonts w:ascii="Arial" w:hAnsi="Arial" w:cs="Arial"/>
                <w:b/>
                <w:kern w:val="2"/>
                <w:sz w:val="22"/>
                <w:szCs w:val="22"/>
              </w:rPr>
            </w:pPr>
            <w:r w:rsidRPr="00D04D34">
              <w:rPr>
                <w:rFonts w:ascii="Arial" w:hAnsi="Arial" w:cs="Arial"/>
                <w:b/>
                <w:kern w:val="2"/>
                <w:sz w:val="22"/>
                <w:szCs w:val="22"/>
              </w:rPr>
              <w:t>Techninė specifikacija</w:t>
            </w:r>
          </w:p>
        </w:tc>
      </w:tr>
      <w:tr w:rsidR="002867F8" w:rsidRPr="008E1F0A" w14:paraId="2D6F1BFB" w14:textId="77777777" w:rsidTr="00F94E21">
        <w:trPr>
          <w:trHeight w:val="300"/>
        </w:trPr>
        <w:tc>
          <w:tcPr>
            <w:tcW w:w="3114" w:type="dxa"/>
            <w:gridSpan w:val="2"/>
          </w:tcPr>
          <w:p w14:paraId="2D6F1BF9" w14:textId="77777777" w:rsidR="002867F8" w:rsidRPr="008E1F0A" w:rsidRDefault="002867F8" w:rsidP="002867F8">
            <w:pPr>
              <w:jc w:val="center"/>
              <w:rPr>
                <w:rFonts w:ascii="Arial" w:hAnsi="Arial" w:cs="Arial"/>
                <w:b/>
                <w:kern w:val="2"/>
                <w:sz w:val="22"/>
                <w:szCs w:val="22"/>
              </w:rPr>
            </w:pPr>
            <w:r w:rsidRPr="008E1F0A">
              <w:rPr>
                <w:rFonts w:ascii="Arial" w:hAnsi="Arial" w:cs="Arial"/>
                <w:b/>
                <w:kern w:val="2"/>
                <w:sz w:val="22"/>
                <w:szCs w:val="22"/>
              </w:rPr>
              <w:t>15.2. Priedas Nr. 2</w:t>
            </w:r>
          </w:p>
        </w:tc>
        <w:tc>
          <w:tcPr>
            <w:tcW w:w="6420" w:type="dxa"/>
            <w:gridSpan w:val="2"/>
          </w:tcPr>
          <w:p w14:paraId="2D6F1BFA" w14:textId="1735BB1B" w:rsidR="002867F8" w:rsidRPr="008E1F0A" w:rsidRDefault="002867F8" w:rsidP="002867F8">
            <w:pPr>
              <w:jc w:val="center"/>
              <w:rPr>
                <w:rFonts w:ascii="Arial" w:hAnsi="Arial" w:cs="Arial"/>
                <w:b/>
                <w:bCs/>
                <w:kern w:val="2"/>
                <w:sz w:val="22"/>
                <w:szCs w:val="22"/>
              </w:rPr>
            </w:pPr>
            <w:r w:rsidRPr="262F1527">
              <w:rPr>
                <w:rFonts w:ascii="Arial" w:hAnsi="Arial" w:cs="Arial"/>
                <w:b/>
                <w:bCs/>
                <w:sz w:val="22"/>
                <w:szCs w:val="22"/>
              </w:rPr>
              <w:t>Pasiūlymas</w:t>
            </w:r>
          </w:p>
        </w:tc>
      </w:tr>
      <w:tr w:rsidR="002867F8" w:rsidRPr="008E1F0A" w14:paraId="2D6F1BFE" w14:textId="77777777" w:rsidTr="00F94E21">
        <w:trPr>
          <w:trHeight w:val="300"/>
        </w:trPr>
        <w:tc>
          <w:tcPr>
            <w:tcW w:w="3114" w:type="dxa"/>
            <w:gridSpan w:val="2"/>
          </w:tcPr>
          <w:p w14:paraId="2D6F1BFC" w14:textId="77777777" w:rsidR="002867F8" w:rsidRPr="008E1F0A" w:rsidRDefault="002867F8" w:rsidP="002867F8">
            <w:pPr>
              <w:jc w:val="center"/>
              <w:rPr>
                <w:rFonts w:ascii="Arial" w:hAnsi="Arial" w:cs="Arial"/>
                <w:b/>
                <w:kern w:val="2"/>
                <w:sz w:val="22"/>
                <w:szCs w:val="22"/>
              </w:rPr>
            </w:pPr>
            <w:r w:rsidRPr="008E1F0A">
              <w:rPr>
                <w:rFonts w:ascii="Arial" w:hAnsi="Arial" w:cs="Arial"/>
                <w:b/>
                <w:kern w:val="2"/>
                <w:sz w:val="22"/>
                <w:szCs w:val="22"/>
              </w:rPr>
              <w:t>15.3. Priedas Nr. 3</w:t>
            </w:r>
          </w:p>
        </w:tc>
        <w:tc>
          <w:tcPr>
            <w:tcW w:w="6420" w:type="dxa"/>
            <w:gridSpan w:val="2"/>
          </w:tcPr>
          <w:p w14:paraId="2D6F1BFD" w14:textId="12BDD233" w:rsidR="002867F8" w:rsidRPr="008E1F0A" w:rsidRDefault="002867F8" w:rsidP="002867F8">
            <w:pPr>
              <w:jc w:val="center"/>
              <w:rPr>
                <w:rFonts w:ascii="Arial" w:hAnsi="Arial" w:cs="Arial"/>
                <w:b/>
                <w:bCs/>
                <w:kern w:val="2"/>
                <w:sz w:val="22"/>
                <w:szCs w:val="22"/>
              </w:rPr>
            </w:pPr>
            <w:r w:rsidRPr="262F1527">
              <w:rPr>
                <w:rFonts w:ascii="Arial" w:hAnsi="Arial" w:cs="Arial"/>
                <w:b/>
                <w:bCs/>
                <w:kern w:val="2"/>
                <w:sz w:val="22"/>
                <w:szCs w:val="22"/>
              </w:rPr>
              <w:t>Pirkimo dokumentai</w:t>
            </w:r>
          </w:p>
        </w:tc>
      </w:tr>
      <w:tr w:rsidR="002867F8" w:rsidRPr="008E1F0A" w14:paraId="2D6F1C01" w14:textId="77777777" w:rsidTr="00F94E21">
        <w:trPr>
          <w:trHeight w:val="300"/>
        </w:trPr>
        <w:tc>
          <w:tcPr>
            <w:tcW w:w="3114" w:type="dxa"/>
            <w:gridSpan w:val="2"/>
          </w:tcPr>
          <w:p w14:paraId="2D6F1BFF" w14:textId="77777777" w:rsidR="002867F8" w:rsidRPr="008E1F0A" w:rsidRDefault="002867F8" w:rsidP="002867F8">
            <w:pPr>
              <w:jc w:val="center"/>
              <w:rPr>
                <w:rFonts w:ascii="Arial" w:hAnsi="Arial" w:cs="Arial"/>
                <w:b/>
                <w:kern w:val="2"/>
                <w:sz w:val="22"/>
                <w:szCs w:val="22"/>
              </w:rPr>
            </w:pPr>
            <w:r w:rsidRPr="008E1F0A">
              <w:rPr>
                <w:rFonts w:ascii="Arial" w:hAnsi="Arial" w:cs="Arial"/>
                <w:b/>
                <w:kern w:val="2"/>
                <w:sz w:val="22"/>
                <w:szCs w:val="22"/>
              </w:rPr>
              <w:t>15.4. Priedas Nr. 4</w:t>
            </w:r>
          </w:p>
        </w:tc>
        <w:tc>
          <w:tcPr>
            <w:tcW w:w="6420" w:type="dxa"/>
            <w:gridSpan w:val="2"/>
          </w:tcPr>
          <w:p w14:paraId="2D6F1C00" w14:textId="76B1E54B" w:rsidR="002867F8" w:rsidRPr="008E1F0A" w:rsidRDefault="002867F8" w:rsidP="002867F8">
            <w:pPr>
              <w:jc w:val="center"/>
              <w:rPr>
                <w:rFonts w:ascii="Arial" w:hAnsi="Arial" w:cs="Arial"/>
                <w:b/>
                <w:kern w:val="2"/>
                <w:sz w:val="22"/>
                <w:szCs w:val="22"/>
              </w:rPr>
            </w:pPr>
            <w:r>
              <w:rPr>
                <w:rFonts w:ascii="Arial" w:hAnsi="Arial" w:cs="Arial"/>
                <w:b/>
                <w:kern w:val="2"/>
                <w:sz w:val="22"/>
                <w:szCs w:val="22"/>
              </w:rPr>
              <w:t>Konfidencialumo pasižadėjimas</w:t>
            </w:r>
          </w:p>
        </w:tc>
      </w:tr>
      <w:tr w:rsidR="002867F8" w:rsidRPr="008E1F0A" w14:paraId="2D6F1C04" w14:textId="77777777" w:rsidTr="00F94E21">
        <w:trPr>
          <w:trHeight w:val="300"/>
        </w:trPr>
        <w:tc>
          <w:tcPr>
            <w:tcW w:w="3114" w:type="dxa"/>
            <w:gridSpan w:val="2"/>
          </w:tcPr>
          <w:p w14:paraId="2D6F1C02" w14:textId="77777777" w:rsidR="002867F8" w:rsidRPr="008E1F0A" w:rsidRDefault="002867F8" w:rsidP="002867F8">
            <w:pPr>
              <w:jc w:val="center"/>
              <w:rPr>
                <w:rFonts w:ascii="Arial" w:hAnsi="Arial" w:cs="Arial"/>
                <w:b/>
                <w:kern w:val="2"/>
                <w:sz w:val="22"/>
                <w:szCs w:val="22"/>
              </w:rPr>
            </w:pPr>
            <w:r w:rsidRPr="008E1F0A">
              <w:rPr>
                <w:rFonts w:ascii="Arial" w:hAnsi="Arial" w:cs="Arial"/>
                <w:b/>
                <w:kern w:val="2"/>
                <w:sz w:val="22"/>
                <w:szCs w:val="22"/>
              </w:rPr>
              <w:t>15.5. Priedas Nr. 5</w:t>
            </w:r>
          </w:p>
        </w:tc>
        <w:tc>
          <w:tcPr>
            <w:tcW w:w="6420" w:type="dxa"/>
            <w:gridSpan w:val="2"/>
          </w:tcPr>
          <w:p w14:paraId="2D6F1C03" w14:textId="58380DAD" w:rsidR="002867F8" w:rsidRPr="008E1F0A" w:rsidRDefault="002867F8" w:rsidP="002867F8">
            <w:pPr>
              <w:jc w:val="center"/>
              <w:rPr>
                <w:rFonts w:ascii="Arial" w:hAnsi="Arial" w:cs="Arial"/>
                <w:b/>
                <w:kern w:val="2"/>
                <w:sz w:val="22"/>
                <w:szCs w:val="22"/>
              </w:rPr>
            </w:pPr>
            <w:r>
              <w:rPr>
                <w:rFonts w:ascii="Arial" w:hAnsi="Arial" w:cs="Arial"/>
                <w:b/>
                <w:kern w:val="2"/>
                <w:sz w:val="22"/>
                <w:szCs w:val="22"/>
              </w:rPr>
              <w:t>Asmens duomenų tvarkymo sutartis</w:t>
            </w:r>
          </w:p>
        </w:tc>
      </w:tr>
      <w:tr w:rsidR="002867F8" w:rsidRPr="008E1F0A" w14:paraId="2E9F543C" w14:textId="77777777" w:rsidTr="00F94E21">
        <w:trPr>
          <w:trHeight w:val="300"/>
        </w:trPr>
        <w:tc>
          <w:tcPr>
            <w:tcW w:w="3114" w:type="dxa"/>
            <w:gridSpan w:val="2"/>
          </w:tcPr>
          <w:p w14:paraId="41B28CF4" w14:textId="6684461D" w:rsidR="002867F8" w:rsidRPr="008E1F0A" w:rsidRDefault="002867F8" w:rsidP="002867F8">
            <w:pPr>
              <w:jc w:val="center"/>
              <w:rPr>
                <w:rFonts w:ascii="Arial" w:hAnsi="Arial" w:cs="Arial"/>
                <w:b/>
                <w:kern w:val="2"/>
                <w:sz w:val="22"/>
                <w:szCs w:val="22"/>
              </w:rPr>
            </w:pPr>
          </w:p>
        </w:tc>
        <w:tc>
          <w:tcPr>
            <w:tcW w:w="6420" w:type="dxa"/>
            <w:gridSpan w:val="2"/>
          </w:tcPr>
          <w:p w14:paraId="79D6559D" w14:textId="77777777" w:rsidR="002867F8" w:rsidRPr="008E1F0A" w:rsidRDefault="002867F8" w:rsidP="002867F8">
            <w:pPr>
              <w:jc w:val="center"/>
              <w:rPr>
                <w:rFonts w:ascii="Arial" w:hAnsi="Arial" w:cs="Arial"/>
                <w:b/>
                <w:kern w:val="2"/>
                <w:sz w:val="22"/>
                <w:szCs w:val="22"/>
              </w:rPr>
            </w:pPr>
          </w:p>
        </w:tc>
      </w:tr>
      <w:tr w:rsidR="002867F8" w:rsidRPr="008E1F0A" w14:paraId="2D6F1C06" w14:textId="77777777" w:rsidTr="262F1527">
        <w:tc>
          <w:tcPr>
            <w:tcW w:w="9534" w:type="dxa"/>
            <w:gridSpan w:val="4"/>
          </w:tcPr>
          <w:p w14:paraId="2D6F1C05" w14:textId="77777777" w:rsidR="002867F8" w:rsidRPr="008E1F0A" w:rsidRDefault="002867F8" w:rsidP="002867F8">
            <w:pPr>
              <w:jc w:val="center"/>
              <w:rPr>
                <w:rFonts w:ascii="Arial" w:hAnsi="Arial" w:cs="Arial"/>
                <w:b/>
                <w:kern w:val="2"/>
                <w:sz w:val="22"/>
                <w:szCs w:val="22"/>
              </w:rPr>
            </w:pPr>
            <w:r w:rsidRPr="008E1F0A">
              <w:rPr>
                <w:rFonts w:ascii="Arial" w:hAnsi="Arial" w:cs="Arial"/>
                <w:b/>
                <w:kern w:val="2"/>
                <w:sz w:val="22"/>
                <w:szCs w:val="22"/>
              </w:rPr>
              <w:t>16. ŠALIŲ ATSTOVŲ PARAŠAI</w:t>
            </w:r>
          </w:p>
        </w:tc>
      </w:tr>
      <w:tr w:rsidR="002867F8" w:rsidRPr="008E1F0A" w14:paraId="2D6F1C09" w14:textId="77777777" w:rsidTr="262F1527">
        <w:tc>
          <w:tcPr>
            <w:tcW w:w="5223" w:type="dxa"/>
            <w:gridSpan w:val="3"/>
          </w:tcPr>
          <w:p w14:paraId="2D6F1C07" w14:textId="77777777" w:rsidR="002867F8" w:rsidRPr="008E1F0A" w:rsidRDefault="002867F8" w:rsidP="002867F8">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2D6F1C08" w14:textId="77777777" w:rsidR="002867F8" w:rsidRPr="008E1F0A" w:rsidRDefault="002867F8" w:rsidP="002867F8">
            <w:pPr>
              <w:jc w:val="center"/>
              <w:rPr>
                <w:rFonts w:ascii="Arial" w:hAnsi="Arial" w:cs="Arial"/>
                <w:b/>
                <w:kern w:val="2"/>
                <w:sz w:val="22"/>
                <w:szCs w:val="22"/>
              </w:rPr>
            </w:pPr>
            <w:r w:rsidRPr="008E1F0A">
              <w:rPr>
                <w:rFonts w:ascii="Arial" w:hAnsi="Arial" w:cs="Arial"/>
                <w:b/>
                <w:kern w:val="2"/>
                <w:sz w:val="22"/>
                <w:szCs w:val="22"/>
              </w:rPr>
              <w:t>TIEKĖJAS</w:t>
            </w:r>
          </w:p>
        </w:tc>
      </w:tr>
      <w:tr w:rsidR="002867F8" w:rsidRPr="008E1F0A" w14:paraId="2D6F1C0C" w14:textId="77777777" w:rsidTr="262F1527">
        <w:tc>
          <w:tcPr>
            <w:tcW w:w="5223" w:type="dxa"/>
            <w:gridSpan w:val="3"/>
          </w:tcPr>
          <w:p w14:paraId="70BBCE84" w14:textId="77777777" w:rsidR="002867F8" w:rsidRDefault="002867F8" w:rsidP="002867F8">
            <w:pPr>
              <w:jc w:val="center"/>
              <w:rPr>
                <w:rFonts w:ascii="Arial" w:hAnsi="Arial" w:cs="Arial"/>
                <w:color w:val="000000" w:themeColor="text1"/>
                <w:kern w:val="2"/>
                <w:sz w:val="22"/>
                <w:szCs w:val="22"/>
              </w:rPr>
            </w:pPr>
          </w:p>
          <w:p w14:paraId="2FA95CB1" w14:textId="6F62E739" w:rsidR="002867F8" w:rsidRDefault="002867F8" w:rsidP="002867F8">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2D6F1C0A" w14:textId="13B3AF90" w:rsidR="002867F8" w:rsidRPr="008E1F0A" w:rsidRDefault="002867F8" w:rsidP="002867F8">
            <w:pPr>
              <w:jc w:val="center"/>
              <w:rPr>
                <w:rFonts w:ascii="Arial" w:hAnsi="Arial" w:cs="Arial"/>
                <w:color w:val="4472C4"/>
                <w:kern w:val="2"/>
                <w:sz w:val="22"/>
                <w:szCs w:val="22"/>
              </w:rPr>
            </w:pPr>
          </w:p>
        </w:tc>
        <w:tc>
          <w:tcPr>
            <w:tcW w:w="4311" w:type="dxa"/>
          </w:tcPr>
          <w:p w14:paraId="509BDB04" w14:textId="77777777" w:rsidR="002867F8" w:rsidRDefault="002867F8" w:rsidP="002867F8">
            <w:pPr>
              <w:jc w:val="center"/>
              <w:rPr>
                <w:rFonts w:ascii="Arial" w:hAnsi="Arial" w:cs="Arial"/>
                <w:color w:val="4472C4"/>
                <w:kern w:val="2"/>
                <w:sz w:val="22"/>
                <w:szCs w:val="22"/>
              </w:rPr>
            </w:pPr>
          </w:p>
          <w:p w14:paraId="2D6F1C0B" w14:textId="2E035335" w:rsidR="002867F8" w:rsidRPr="008E1F0A" w:rsidRDefault="002867F8" w:rsidP="002867F8">
            <w:pPr>
              <w:jc w:val="center"/>
              <w:rPr>
                <w:rFonts w:ascii="Arial" w:hAnsi="Arial" w:cs="Arial"/>
                <w:b/>
                <w:kern w:val="2"/>
                <w:sz w:val="22"/>
                <w:szCs w:val="22"/>
              </w:rPr>
            </w:pPr>
            <w:r w:rsidRPr="005A0480">
              <w:rPr>
                <w:rFonts w:ascii="Arial" w:hAnsi="Arial" w:cs="Arial"/>
                <w:color w:val="000000" w:themeColor="text1"/>
                <w:kern w:val="2"/>
                <w:sz w:val="22"/>
                <w:szCs w:val="22"/>
              </w:rPr>
              <w:t>Įgaliotojas darbuotojas</w:t>
            </w:r>
          </w:p>
        </w:tc>
      </w:tr>
    </w:tbl>
    <w:p w14:paraId="2D6F1C14" w14:textId="77777777" w:rsidR="00027B83" w:rsidRPr="008E1F0A" w:rsidRDefault="00027B83">
      <w:pPr>
        <w:rPr>
          <w:rFonts w:ascii="Arial" w:hAnsi="Arial" w:cs="Arial"/>
          <w:sz w:val="22"/>
          <w:szCs w:val="22"/>
        </w:rPr>
      </w:pPr>
    </w:p>
    <w:p w14:paraId="2D6F1C15" w14:textId="77777777" w:rsidR="00027B83" w:rsidRPr="008E1F0A" w:rsidRDefault="00027B83">
      <w:pPr>
        <w:rPr>
          <w:rFonts w:ascii="Arial" w:hAnsi="Arial" w:cs="Arial"/>
          <w:sz w:val="22"/>
          <w:szCs w:val="22"/>
        </w:rPr>
      </w:pPr>
    </w:p>
    <w:p w14:paraId="2D6F1C16" w14:textId="77777777" w:rsidR="00027B83" w:rsidRPr="008E1F0A" w:rsidRDefault="000B0897">
      <w:pPr>
        <w:tabs>
          <w:tab w:val="left" w:pos="5400"/>
        </w:tabs>
        <w:jc w:val="center"/>
        <w:textAlignment w:val="center"/>
        <w:rPr>
          <w:rFonts w:ascii="Arial" w:hAnsi="Arial" w:cs="Arial"/>
          <w:sz w:val="22"/>
          <w:szCs w:val="22"/>
        </w:rPr>
      </w:pPr>
      <w:r w:rsidRPr="008E1F0A">
        <w:rPr>
          <w:rFonts w:ascii="Arial" w:hAnsi="Arial" w:cs="Arial"/>
          <w:b/>
          <w:bCs/>
          <w:sz w:val="22"/>
          <w:szCs w:val="22"/>
        </w:rPr>
        <w:t>______________</w:t>
      </w:r>
    </w:p>
    <w:sectPr w:rsidR="00027B83" w:rsidRPr="008E1F0A">
      <w:headerReference w:type="default" r:id="rId11"/>
      <w:footerReference w:type="default" r:id="rId12"/>
      <w:foot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770CC" w14:textId="77777777" w:rsidR="004D3AFC" w:rsidRDefault="004D3AFC">
      <w:pPr>
        <w:rPr>
          <w:sz w:val="20"/>
        </w:rPr>
      </w:pPr>
      <w:r>
        <w:rPr>
          <w:sz w:val="20"/>
        </w:rPr>
        <w:separator/>
      </w:r>
    </w:p>
  </w:endnote>
  <w:endnote w:type="continuationSeparator" w:id="0">
    <w:p w14:paraId="5B07EC1E" w14:textId="77777777" w:rsidR="004D3AFC" w:rsidRDefault="004D3AFC">
      <w:pPr>
        <w:rPr>
          <w:sz w:val="20"/>
        </w:rPr>
      </w:pPr>
      <w:r>
        <w:rPr>
          <w:sz w:val="20"/>
        </w:rPr>
        <w:continuationSeparator/>
      </w:r>
    </w:p>
  </w:endnote>
  <w:endnote w:type="continuationNotice" w:id="1">
    <w:p w14:paraId="6A3105DF" w14:textId="77777777" w:rsidR="004D3AFC" w:rsidRDefault="004D3A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2DFF3E41" w:rsidR="00CD6531" w:rsidRPr="00CD6531" w:rsidRDefault="00CD6531" w:rsidP="00CD6531">
    <w:pPr>
      <w:pStyle w:val="Footer"/>
      <w:jc w:val="right"/>
      <w:rPr>
        <w:rFonts w:ascii="Arial" w:hAnsi="Arial" w:cs="Arial"/>
        <w:i/>
        <w:iCs/>
        <w:sz w:val="18"/>
        <w:szCs w:val="14"/>
      </w:rPr>
    </w:pPr>
    <w:r w:rsidRPr="00CD6531">
      <w:rPr>
        <w:rFonts w:ascii="Arial" w:hAnsi="Arial" w:cs="Arial"/>
        <w:i/>
        <w:iCs/>
        <w:sz w:val="18"/>
        <w:szCs w:val="14"/>
      </w:rPr>
      <w:t>Paslaugų pirkimo-pardavimo sutartis Specialiosios sąlygos Versija 1 (2025-02-2</w:t>
    </w:r>
    <w:r>
      <w:rPr>
        <w:rFonts w:ascii="Arial" w:hAnsi="Arial" w:cs="Arial"/>
        <w:i/>
        <w:iCs/>
        <w:sz w:val="18"/>
        <w:szCs w:val="14"/>
      </w:rPr>
      <w:t>8</w:t>
    </w:r>
    <w:r w:rsidRPr="00CD6531">
      <w:rPr>
        <w:rFonts w:ascii="Arial" w:hAnsi="Arial" w:cs="Arial"/>
        <w:i/>
        <w:iCs/>
        <w:sz w:val="18"/>
        <w:szCs w:val="1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C6F56" w14:textId="77777777" w:rsidR="004D3AFC" w:rsidRDefault="004D3AFC">
      <w:pPr>
        <w:rPr>
          <w:sz w:val="20"/>
        </w:rPr>
      </w:pPr>
      <w:r>
        <w:rPr>
          <w:sz w:val="20"/>
        </w:rPr>
        <w:separator/>
      </w:r>
    </w:p>
  </w:footnote>
  <w:footnote w:type="continuationSeparator" w:id="0">
    <w:p w14:paraId="5D62CA59" w14:textId="77777777" w:rsidR="004D3AFC" w:rsidRDefault="004D3AFC">
      <w:pPr>
        <w:rPr>
          <w:sz w:val="20"/>
        </w:rPr>
      </w:pPr>
      <w:r>
        <w:rPr>
          <w:sz w:val="20"/>
        </w:rPr>
        <w:continuationSeparator/>
      </w:r>
    </w:p>
  </w:footnote>
  <w:footnote w:type="continuationNotice" w:id="1">
    <w:p w14:paraId="4EFC0D0F" w14:textId="77777777" w:rsidR="004D3AFC" w:rsidRDefault="004D3AFC"/>
  </w:footnote>
  <w:footnote w:id="2">
    <w:p w14:paraId="53389668" w14:textId="77777777" w:rsidR="001B2E6B" w:rsidRDefault="001B2E6B" w:rsidP="00E90D1A">
      <w:pPr>
        <w:pStyle w:val="FootnoteText"/>
      </w:pPr>
      <w:r>
        <w:rPr>
          <w:rStyle w:val="FootnoteReference"/>
        </w:rPr>
        <w:footnoteRef/>
      </w:r>
      <w:r>
        <w:t xml:space="preserve"> </w:t>
      </w:r>
      <w:hyperlink r:id="rId1" w:history="1">
        <w:r w:rsidRPr="00B044CC">
          <w:rPr>
            <w:rStyle w:val="Hyperlink"/>
          </w:rPr>
          <w:t>A4-ETIKOS_KODEKSAS-VIALIETUVA_06-20.pdf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18A464D"/>
    <w:multiLevelType w:val="multilevel"/>
    <w:tmpl w:val="F8AC6A0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BD81F0C"/>
    <w:multiLevelType w:val="multilevel"/>
    <w:tmpl w:val="A008CC4E"/>
    <w:lvl w:ilvl="0">
      <w:start w:val="5"/>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51A3903"/>
    <w:multiLevelType w:val="multilevel"/>
    <w:tmpl w:val="7404620A"/>
    <w:lvl w:ilvl="0">
      <w:start w:val="1"/>
      <w:numFmt w:val="upperRoman"/>
      <w:lvlText w:val="%1."/>
      <w:lvlJc w:val="left"/>
      <w:pPr>
        <w:ind w:left="1080" w:hanging="720"/>
      </w:pPr>
      <w:rPr>
        <w:rFonts w:hint="default"/>
      </w:rPr>
    </w:lvl>
    <w:lvl w:ilvl="1">
      <w:start w:val="1"/>
      <w:numFmt w:val="decimal"/>
      <w:isLgl/>
      <w:lvlText w:val="%1.%2."/>
      <w:lvlJc w:val="left"/>
      <w:pPr>
        <w:ind w:left="1069" w:hanging="360"/>
      </w:pPr>
      <w:rPr>
        <w:rFonts w:hint="default"/>
        <w:b w:val="0"/>
        <w:bCs w:val="0"/>
        <w:i w:val="0"/>
        <w:iCs w:val="0"/>
        <w:color w:val="auto"/>
      </w:rPr>
    </w:lvl>
    <w:lvl w:ilvl="2">
      <w:start w:val="1"/>
      <w:numFmt w:val="decimal"/>
      <w:isLgl/>
      <w:lvlText w:val="%1.%2.%3."/>
      <w:lvlJc w:val="left"/>
      <w:pPr>
        <w:ind w:left="1571" w:hanging="720"/>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16cid:durableId="985353350">
    <w:abstractNumId w:val="0"/>
  </w:num>
  <w:num w:numId="2" w16cid:durableId="1691176041">
    <w:abstractNumId w:val="1"/>
  </w:num>
  <w:num w:numId="3" w16cid:durableId="1811365366">
    <w:abstractNumId w:val="3"/>
  </w:num>
  <w:num w:numId="4" w16cid:durableId="7875486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1058"/>
    <w:rsid w:val="00024FE4"/>
    <w:rsid w:val="00027B83"/>
    <w:rsid w:val="00054ADF"/>
    <w:rsid w:val="000550D2"/>
    <w:rsid w:val="00057C1E"/>
    <w:rsid w:val="0006158B"/>
    <w:rsid w:val="000718CE"/>
    <w:rsid w:val="000746E9"/>
    <w:rsid w:val="000B0897"/>
    <w:rsid w:val="000C6286"/>
    <w:rsid w:val="000E16F7"/>
    <w:rsid w:val="00111C4B"/>
    <w:rsid w:val="00123BEF"/>
    <w:rsid w:val="00126F52"/>
    <w:rsid w:val="00130344"/>
    <w:rsid w:val="00137F1C"/>
    <w:rsid w:val="00140BC8"/>
    <w:rsid w:val="00146B58"/>
    <w:rsid w:val="00151338"/>
    <w:rsid w:val="001515F4"/>
    <w:rsid w:val="00152B93"/>
    <w:rsid w:val="001548A4"/>
    <w:rsid w:val="00155A80"/>
    <w:rsid w:val="0016325A"/>
    <w:rsid w:val="0016679C"/>
    <w:rsid w:val="0016744D"/>
    <w:rsid w:val="001709B5"/>
    <w:rsid w:val="0018221C"/>
    <w:rsid w:val="00183974"/>
    <w:rsid w:val="0018522B"/>
    <w:rsid w:val="00191099"/>
    <w:rsid w:val="001938B0"/>
    <w:rsid w:val="001941D7"/>
    <w:rsid w:val="001A0990"/>
    <w:rsid w:val="001B03B5"/>
    <w:rsid w:val="001B2E6B"/>
    <w:rsid w:val="001C0186"/>
    <w:rsid w:val="001C76CB"/>
    <w:rsid w:val="001D01B4"/>
    <w:rsid w:val="001D1CC3"/>
    <w:rsid w:val="001D48B3"/>
    <w:rsid w:val="001D600C"/>
    <w:rsid w:val="001E294F"/>
    <w:rsid w:val="001E3B16"/>
    <w:rsid w:val="001E777A"/>
    <w:rsid w:val="002001FC"/>
    <w:rsid w:val="0020789B"/>
    <w:rsid w:val="00213347"/>
    <w:rsid w:val="0022460B"/>
    <w:rsid w:val="00226979"/>
    <w:rsid w:val="0023717D"/>
    <w:rsid w:val="00243837"/>
    <w:rsid w:val="00246226"/>
    <w:rsid w:val="00247DBB"/>
    <w:rsid w:val="00253843"/>
    <w:rsid w:val="00261728"/>
    <w:rsid w:val="002632EA"/>
    <w:rsid w:val="00263965"/>
    <w:rsid w:val="00272AA6"/>
    <w:rsid w:val="002867F8"/>
    <w:rsid w:val="002A215D"/>
    <w:rsid w:val="002A667C"/>
    <w:rsid w:val="002C00AF"/>
    <w:rsid w:val="002D4E1A"/>
    <w:rsid w:val="002E4A77"/>
    <w:rsid w:val="002E79FA"/>
    <w:rsid w:val="002F31FB"/>
    <w:rsid w:val="002F43A3"/>
    <w:rsid w:val="00303C41"/>
    <w:rsid w:val="00315458"/>
    <w:rsid w:val="00320739"/>
    <w:rsid w:val="00321C67"/>
    <w:rsid w:val="003266F8"/>
    <w:rsid w:val="0033150D"/>
    <w:rsid w:val="00331769"/>
    <w:rsid w:val="00331B12"/>
    <w:rsid w:val="00331CB2"/>
    <w:rsid w:val="003368AA"/>
    <w:rsid w:val="00337A0C"/>
    <w:rsid w:val="003535C1"/>
    <w:rsid w:val="003562D7"/>
    <w:rsid w:val="00356C7B"/>
    <w:rsid w:val="003662DE"/>
    <w:rsid w:val="00373E12"/>
    <w:rsid w:val="003743F2"/>
    <w:rsid w:val="00376160"/>
    <w:rsid w:val="00381A67"/>
    <w:rsid w:val="003840FB"/>
    <w:rsid w:val="00393ECA"/>
    <w:rsid w:val="003A2A23"/>
    <w:rsid w:val="003A3929"/>
    <w:rsid w:val="003A3D93"/>
    <w:rsid w:val="003C4C2A"/>
    <w:rsid w:val="003C535A"/>
    <w:rsid w:val="003D243F"/>
    <w:rsid w:val="003E2EAB"/>
    <w:rsid w:val="003E58D5"/>
    <w:rsid w:val="003E6B82"/>
    <w:rsid w:val="003F2041"/>
    <w:rsid w:val="003F59E4"/>
    <w:rsid w:val="00415054"/>
    <w:rsid w:val="00421DF2"/>
    <w:rsid w:val="00425DD6"/>
    <w:rsid w:val="00454757"/>
    <w:rsid w:val="00457D7E"/>
    <w:rsid w:val="00462E3B"/>
    <w:rsid w:val="00464BE4"/>
    <w:rsid w:val="00482D9B"/>
    <w:rsid w:val="00484B33"/>
    <w:rsid w:val="00490FD7"/>
    <w:rsid w:val="0049286F"/>
    <w:rsid w:val="004A7403"/>
    <w:rsid w:val="004C5BB9"/>
    <w:rsid w:val="004D3AFC"/>
    <w:rsid w:val="004F7BE9"/>
    <w:rsid w:val="00500731"/>
    <w:rsid w:val="00502C1D"/>
    <w:rsid w:val="00503CBE"/>
    <w:rsid w:val="005064EF"/>
    <w:rsid w:val="00511895"/>
    <w:rsid w:val="00517AE5"/>
    <w:rsid w:val="00526427"/>
    <w:rsid w:val="00530D45"/>
    <w:rsid w:val="0053256D"/>
    <w:rsid w:val="0053662F"/>
    <w:rsid w:val="00541D7C"/>
    <w:rsid w:val="00583CFB"/>
    <w:rsid w:val="005860E8"/>
    <w:rsid w:val="00590560"/>
    <w:rsid w:val="005A0480"/>
    <w:rsid w:val="005A069B"/>
    <w:rsid w:val="005A4FF3"/>
    <w:rsid w:val="005A7B45"/>
    <w:rsid w:val="005B2AD1"/>
    <w:rsid w:val="005B5388"/>
    <w:rsid w:val="005B7B4A"/>
    <w:rsid w:val="005C1E44"/>
    <w:rsid w:val="005D0C90"/>
    <w:rsid w:val="005D7401"/>
    <w:rsid w:val="005E48E9"/>
    <w:rsid w:val="005F1FAF"/>
    <w:rsid w:val="00601571"/>
    <w:rsid w:val="006031F0"/>
    <w:rsid w:val="00605BEA"/>
    <w:rsid w:val="006113E3"/>
    <w:rsid w:val="0061319C"/>
    <w:rsid w:val="00613D1B"/>
    <w:rsid w:val="00614314"/>
    <w:rsid w:val="00621CA2"/>
    <w:rsid w:val="0063605C"/>
    <w:rsid w:val="00641E96"/>
    <w:rsid w:val="006467C1"/>
    <w:rsid w:val="00653982"/>
    <w:rsid w:val="00664BC2"/>
    <w:rsid w:val="00670482"/>
    <w:rsid w:val="006706D2"/>
    <w:rsid w:val="00675F5C"/>
    <w:rsid w:val="006769E0"/>
    <w:rsid w:val="006825A7"/>
    <w:rsid w:val="006937BA"/>
    <w:rsid w:val="006B09C2"/>
    <w:rsid w:val="006B3C49"/>
    <w:rsid w:val="006B4EF6"/>
    <w:rsid w:val="006C07C4"/>
    <w:rsid w:val="006C0F2B"/>
    <w:rsid w:val="006C1CD8"/>
    <w:rsid w:val="006D2ED2"/>
    <w:rsid w:val="006E0BA5"/>
    <w:rsid w:val="006E5E1E"/>
    <w:rsid w:val="006E66E1"/>
    <w:rsid w:val="006F7E22"/>
    <w:rsid w:val="006F7EDA"/>
    <w:rsid w:val="007059BB"/>
    <w:rsid w:val="007138C5"/>
    <w:rsid w:val="00714A83"/>
    <w:rsid w:val="0072052D"/>
    <w:rsid w:val="00724BEF"/>
    <w:rsid w:val="007305D8"/>
    <w:rsid w:val="00743D55"/>
    <w:rsid w:val="00746F9A"/>
    <w:rsid w:val="0075317B"/>
    <w:rsid w:val="007542A0"/>
    <w:rsid w:val="007626E2"/>
    <w:rsid w:val="00772D95"/>
    <w:rsid w:val="00774108"/>
    <w:rsid w:val="00776305"/>
    <w:rsid w:val="0077666A"/>
    <w:rsid w:val="007815B1"/>
    <w:rsid w:val="00782AAC"/>
    <w:rsid w:val="00786401"/>
    <w:rsid w:val="00793FA8"/>
    <w:rsid w:val="007A037A"/>
    <w:rsid w:val="007A375D"/>
    <w:rsid w:val="007F1789"/>
    <w:rsid w:val="007F644F"/>
    <w:rsid w:val="0080241F"/>
    <w:rsid w:val="008063AD"/>
    <w:rsid w:val="008125DB"/>
    <w:rsid w:val="0081366D"/>
    <w:rsid w:val="00820210"/>
    <w:rsid w:val="00823528"/>
    <w:rsid w:val="00823E02"/>
    <w:rsid w:val="008263A3"/>
    <w:rsid w:val="00852045"/>
    <w:rsid w:val="008706F0"/>
    <w:rsid w:val="00884D28"/>
    <w:rsid w:val="00885FA0"/>
    <w:rsid w:val="00886A04"/>
    <w:rsid w:val="008A35EB"/>
    <w:rsid w:val="008B3AD2"/>
    <w:rsid w:val="008B5002"/>
    <w:rsid w:val="008D220A"/>
    <w:rsid w:val="008D3151"/>
    <w:rsid w:val="008E0404"/>
    <w:rsid w:val="008E1C60"/>
    <w:rsid w:val="008E1F0A"/>
    <w:rsid w:val="00913113"/>
    <w:rsid w:val="00916A50"/>
    <w:rsid w:val="0091745F"/>
    <w:rsid w:val="0092065B"/>
    <w:rsid w:val="009240CC"/>
    <w:rsid w:val="00924F8F"/>
    <w:rsid w:val="00926B49"/>
    <w:rsid w:val="00932F43"/>
    <w:rsid w:val="00953F54"/>
    <w:rsid w:val="009628FD"/>
    <w:rsid w:val="00962C0D"/>
    <w:rsid w:val="00964DA8"/>
    <w:rsid w:val="009653FD"/>
    <w:rsid w:val="00965D5A"/>
    <w:rsid w:val="00970C86"/>
    <w:rsid w:val="00971D0A"/>
    <w:rsid w:val="009728BC"/>
    <w:rsid w:val="009937B9"/>
    <w:rsid w:val="009A32BA"/>
    <w:rsid w:val="009A5F70"/>
    <w:rsid w:val="009A66F4"/>
    <w:rsid w:val="009B69D4"/>
    <w:rsid w:val="009C2577"/>
    <w:rsid w:val="009D5352"/>
    <w:rsid w:val="009D7B17"/>
    <w:rsid w:val="009F35E1"/>
    <w:rsid w:val="00A16AB0"/>
    <w:rsid w:val="00A218AB"/>
    <w:rsid w:val="00A30452"/>
    <w:rsid w:val="00A3196F"/>
    <w:rsid w:val="00A37507"/>
    <w:rsid w:val="00A50B14"/>
    <w:rsid w:val="00A649B3"/>
    <w:rsid w:val="00A737A4"/>
    <w:rsid w:val="00A825BA"/>
    <w:rsid w:val="00A82D3E"/>
    <w:rsid w:val="00A836C1"/>
    <w:rsid w:val="00AA61E7"/>
    <w:rsid w:val="00AB5956"/>
    <w:rsid w:val="00AC40D5"/>
    <w:rsid w:val="00AD1031"/>
    <w:rsid w:val="00AD117A"/>
    <w:rsid w:val="00AD1D2E"/>
    <w:rsid w:val="00AE6E87"/>
    <w:rsid w:val="00B1570C"/>
    <w:rsid w:val="00B374AA"/>
    <w:rsid w:val="00B416E5"/>
    <w:rsid w:val="00B45E13"/>
    <w:rsid w:val="00B518FB"/>
    <w:rsid w:val="00B5558A"/>
    <w:rsid w:val="00B5798F"/>
    <w:rsid w:val="00B62BA4"/>
    <w:rsid w:val="00B63419"/>
    <w:rsid w:val="00B64181"/>
    <w:rsid w:val="00B661E3"/>
    <w:rsid w:val="00B67B17"/>
    <w:rsid w:val="00B751F4"/>
    <w:rsid w:val="00B7549C"/>
    <w:rsid w:val="00B9060D"/>
    <w:rsid w:val="00BA2516"/>
    <w:rsid w:val="00BD3F70"/>
    <w:rsid w:val="00BE12E8"/>
    <w:rsid w:val="00BE29D7"/>
    <w:rsid w:val="00BE390D"/>
    <w:rsid w:val="00BE71FE"/>
    <w:rsid w:val="00BF3C52"/>
    <w:rsid w:val="00BF5307"/>
    <w:rsid w:val="00C178A6"/>
    <w:rsid w:val="00C21AA6"/>
    <w:rsid w:val="00C239A7"/>
    <w:rsid w:val="00C36619"/>
    <w:rsid w:val="00C4500C"/>
    <w:rsid w:val="00C45331"/>
    <w:rsid w:val="00C5050F"/>
    <w:rsid w:val="00C537F7"/>
    <w:rsid w:val="00C53B1F"/>
    <w:rsid w:val="00C611EC"/>
    <w:rsid w:val="00C61FE1"/>
    <w:rsid w:val="00C648A6"/>
    <w:rsid w:val="00C678D0"/>
    <w:rsid w:val="00C7354C"/>
    <w:rsid w:val="00C85166"/>
    <w:rsid w:val="00CA4870"/>
    <w:rsid w:val="00CD21F5"/>
    <w:rsid w:val="00CD5E55"/>
    <w:rsid w:val="00CD6531"/>
    <w:rsid w:val="00CE0162"/>
    <w:rsid w:val="00CE05BC"/>
    <w:rsid w:val="00CE1241"/>
    <w:rsid w:val="00CE2AD6"/>
    <w:rsid w:val="00CE7ADA"/>
    <w:rsid w:val="00D02DE2"/>
    <w:rsid w:val="00D04D34"/>
    <w:rsid w:val="00D07619"/>
    <w:rsid w:val="00D16052"/>
    <w:rsid w:val="00D205FE"/>
    <w:rsid w:val="00D34A59"/>
    <w:rsid w:val="00D36F8B"/>
    <w:rsid w:val="00D40A9A"/>
    <w:rsid w:val="00D42EA1"/>
    <w:rsid w:val="00D471C4"/>
    <w:rsid w:val="00D4729F"/>
    <w:rsid w:val="00D62347"/>
    <w:rsid w:val="00D7422B"/>
    <w:rsid w:val="00D74FE7"/>
    <w:rsid w:val="00D867A0"/>
    <w:rsid w:val="00D927E2"/>
    <w:rsid w:val="00DA0977"/>
    <w:rsid w:val="00DA2BA0"/>
    <w:rsid w:val="00DA4446"/>
    <w:rsid w:val="00DA4E0C"/>
    <w:rsid w:val="00DA6062"/>
    <w:rsid w:val="00DC3CE7"/>
    <w:rsid w:val="00DC4D64"/>
    <w:rsid w:val="00DD334C"/>
    <w:rsid w:val="00DE7F2D"/>
    <w:rsid w:val="00E074CF"/>
    <w:rsid w:val="00E30814"/>
    <w:rsid w:val="00E30F4B"/>
    <w:rsid w:val="00E317B7"/>
    <w:rsid w:val="00E34E33"/>
    <w:rsid w:val="00E352C0"/>
    <w:rsid w:val="00E35895"/>
    <w:rsid w:val="00E42BA5"/>
    <w:rsid w:val="00E42D31"/>
    <w:rsid w:val="00E44878"/>
    <w:rsid w:val="00E4717F"/>
    <w:rsid w:val="00E47C95"/>
    <w:rsid w:val="00E52784"/>
    <w:rsid w:val="00E62E6C"/>
    <w:rsid w:val="00E72F01"/>
    <w:rsid w:val="00E81E72"/>
    <w:rsid w:val="00E87ABC"/>
    <w:rsid w:val="00E90D1A"/>
    <w:rsid w:val="00EA1041"/>
    <w:rsid w:val="00EA1EF3"/>
    <w:rsid w:val="00EB49DD"/>
    <w:rsid w:val="00EC7B4B"/>
    <w:rsid w:val="00ED2CED"/>
    <w:rsid w:val="00ED4886"/>
    <w:rsid w:val="00ED66D7"/>
    <w:rsid w:val="00ED7411"/>
    <w:rsid w:val="00EF5C1D"/>
    <w:rsid w:val="00F0335C"/>
    <w:rsid w:val="00F1093B"/>
    <w:rsid w:val="00F10D54"/>
    <w:rsid w:val="00F1240D"/>
    <w:rsid w:val="00F21A4F"/>
    <w:rsid w:val="00F26BEA"/>
    <w:rsid w:val="00F36882"/>
    <w:rsid w:val="00F4026E"/>
    <w:rsid w:val="00F51A3C"/>
    <w:rsid w:val="00F60BD9"/>
    <w:rsid w:val="00F809C7"/>
    <w:rsid w:val="00F839E8"/>
    <w:rsid w:val="00F94E21"/>
    <w:rsid w:val="00FA53DD"/>
    <w:rsid w:val="00FB1E10"/>
    <w:rsid w:val="00FC4907"/>
    <w:rsid w:val="00FD4954"/>
    <w:rsid w:val="00FD6CE7"/>
    <w:rsid w:val="00FE2A84"/>
    <w:rsid w:val="00FE60BB"/>
    <w:rsid w:val="00FE6AE1"/>
    <w:rsid w:val="00FE7DFC"/>
    <w:rsid w:val="00FF007E"/>
    <w:rsid w:val="00FF26B1"/>
    <w:rsid w:val="00FF6F15"/>
    <w:rsid w:val="01C73E72"/>
    <w:rsid w:val="05C6BBED"/>
    <w:rsid w:val="093AE26F"/>
    <w:rsid w:val="0E37D1CF"/>
    <w:rsid w:val="119BB2E0"/>
    <w:rsid w:val="13507656"/>
    <w:rsid w:val="161922EF"/>
    <w:rsid w:val="1741E3CB"/>
    <w:rsid w:val="1B1D7CA9"/>
    <w:rsid w:val="1B2DE585"/>
    <w:rsid w:val="1D093B08"/>
    <w:rsid w:val="24C640CC"/>
    <w:rsid w:val="262F1527"/>
    <w:rsid w:val="27C46F23"/>
    <w:rsid w:val="288BA189"/>
    <w:rsid w:val="2EDB58D5"/>
    <w:rsid w:val="45A31A2F"/>
    <w:rsid w:val="45D1D385"/>
    <w:rsid w:val="467D34EA"/>
    <w:rsid w:val="4D108043"/>
    <w:rsid w:val="4E5073D2"/>
    <w:rsid w:val="551AC61A"/>
    <w:rsid w:val="5F6DC219"/>
    <w:rsid w:val="669CAC29"/>
    <w:rsid w:val="68F917C5"/>
    <w:rsid w:val="696F4CA1"/>
    <w:rsid w:val="6C50A229"/>
    <w:rsid w:val="6F9FF1F6"/>
    <w:rsid w:val="7A4E4F5B"/>
    <w:rsid w:val="7EDADFA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uiPriority w:val="99"/>
    <w:unhideWhenUsed/>
    <w:rsid w:val="00FE7DFC"/>
    <w:rPr>
      <w:sz w:val="16"/>
      <w:szCs w:val="16"/>
    </w:rPr>
  </w:style>
  <w:style w:type="paragraph" w:styleId="CommentText">
    <w:name w:val="annotation text"/>
    <w:basedOn w:val="Normal"/>
    <w:link w:val="CommentTextChar"/>
    <w:unhideWhenUsed/>
    <w:rsid w:val="00FE7DFC"/>
    <w:rPr>
      <w:sz w:val="20"/>
    </w:rPr>
  </w:style>
  <w:style w:type="character" w:customStyle="1" w:styleId="CommentTextChar">
    <w:name w:val="Comment Text Char"/>
    <w:basedOn w:val="DefaultParagraphFont"/>
    <w:link w:val="CommentText"/>
    <w:rsid w:val="00FE7DFC"/>
    <w:rPr>
      <w:sz w:val="20"/>
    </w:rPr>
  </w:style>
  <w:style w:type="paragraph" w:styleId="CommentSubject">
    <w:name w:val="annotation subject"/>
    <w:basedOn w:val="CommentText"/>
    <w:next w:val="CommentText"/>
    <w:link w:val="CommentSubjectChar"/>
    <w:semiHidden/>
    <w:unhideWhenUsed/>
    <w:rsid w:val="00FE7DFC"/>
    <w:rPr>
      <w:b/>
      <w:bCs/>
    </w:rPr>
  </w:style>
  <w:style w:type="character" w:customStyle="1" w:styleId="CommentSubjectChar">
    <w:name w:val="Comment Subject Char"/>
    <w:basedOn w:val="CommentTextChar"/>
    <w:link w:val="CommentSubject"/>
    <w:semiHidden/>
    <w:rsid w:val="00FE7DFC"/>
    <w:rPr>
      <w:b/>
      <w:bCs/>
      <w:sz w:val="20"/>
    </w:rPr>
  </w:style>
  <w:style w:type="paragraph" w:styleId="Revision">
    <w:name w:val="Revision"/>
    <w:hidden/>
    <w:semiHidden/>
    <w:rsid w:val="009D5352"/>
  </w:style>
  <w:style w:type="paragraph" w:styleId="Header">
    <w:name w:val="header"/>
    <w:basedOn w:val="Normal"/>
    <w:link w:val="HeaderChar"/>
    <w:unhideWhenUsed/>
    <w:rsid w:val="00CD6531"/>
    <w:pPr>
      <w:tabs>
        <w:tab w:val="center" w:pos="4819"/>
        <w:tab w:val="right" w:pos="9638"/>
      </w:tabs>
    </w:pPr>
  </w:style>
  <w:style w:type="character" w:customStyle="1" w:styleId="HeaderChar">
    <w:name w:val="Header Char"/>
    <w:basedOn w:val="DefaultParagraphFont"/>
    <w:link w:val="Header"/>
    <w:rsid w:val="00CD6531"/>
  </w:style>
  <w:style w:type="paragraph" w:styleId="Footer">
    <w:name w:val="footer"/>
    <w:basedOn w:val="Normal"/>
    <w:link w:val="FooterChar"/>
    <w:unhideWhenUsed/>
    <w:rsid w:val="00CD6531"/>
    <w:pPr>
      <w:tabs>
        <w:tab w:val="center" w:pos="4819"/>
        <w:tab w:val="right" w:pos="9638"/>
      </w:tabs>
    </w:pPr>
  </w:style>
  <w:style w:type="character" w:customStyle="1" w:styleId="FooterChar">
    <w:name w:val="Footer Char"/>
    <w:basedOn w:val="DefaultParagraphFont"/>
    <w:link w:val="Footer"/>
    <w:rsid w:val="00CD6531"/>
  </w:style>
  <w:style w:type="character" w:styleId="Hyperlink">
    <w:name w:val="Hyperlink"/>
    <w:basedOn w:val="DefaultParagraphFont"/>
    <w:uiPriority w:val="99"/>
    <w:unhideWhenUsed/>
    <w:rsid w:val="00E90D1A"/>
    <w:rPr>
      <w:color w:val="0563C1" w:themeColor="hyperlink"/>
      <w:u w:val="single"/>
    </w:rPr>
  </w:style>
  <w:style w:type="paragraph" w:styleId="FootnoteText">
    <w:name w:val="footnote text"/>
    <w:basedOn w:val="Normal"/>
    <w:link w:val="FootnoteTextChar"/>
    <w:semiHidden/>
    <w:unhideWhenUsed/>
    <w:rsid w:val="00E90D1A"/>
    <w:rPr>
      <w:sz w:val="20"/>
    </w:rPr>
  </w:style>
  <w:style w:type="character" w:customStyle="1" w:styleId="FootnoteTextChar">
    <w:name w:val="Footnote Text Char"/>
    <w:basedOn w:val="DefaultParagraphFont"/>
    <w:link w:val="FootnoteText"/>
    <w:semiHidden/>
    <w:rsid w:val="00E90D1A"/>
    <w:rPr>
      <w:sz w:val="20"/>
    </w:rPr>
  </w:style>
  <w:style w:type="character" w:styleId="FootnoteReference">
    <w:name w:val="footnote reference"/>
    <w:uiPriority w:val="99"/>
    <w:rsid w:val="00E90D1A"/>
    <w:rPr>
      <w:rFonts w:cs="Times New Roman"/>
      <w:vertAlign w:val="superscript"/>
    </w:rPr>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Sąrašo pastraipa1"/>
    <w:basedOn w:val="Normal"/>
    <w:link w:val="ListParagraphChar"/>
    <w:uiPriority w:val="34"/>
    <w:qFormat/>
    <w:rsid w:val="006706D2"/>
    <w:pPr>
      <w:ind w:left="720"/>
      <w:contextualSpacing/>
      <w:jc w:val="both"/>
    </w:p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6706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adab954bf9bb4493cb8c4a78903fbbe4">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8fb564d922367e23d13daab667975ca4"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C72DFD3-96A2-4101-B406-1A74CC964B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1033</TotalTime>
  <Pages>10</Pages>
  <Words>13547</Words>
  <Characters>7722</Characters>
  <Application>Microsoft Office Word</Application>
  <DocSecurity>0</DocSecurity>
  <Lines>64</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Andrius Slėnys</cp:lastModifiedBy>
  <cp:revision>13</cp:revision>
  <cp:lastPrinted>2017-06-29T23:42:00Z</cp:lastPrinted>
  <dcterms:created xsi:type="dcterms:W3CDTF">2026-03-04T13:54:00Z</dcterms:created>
  <dcterms:modified xsi:type="dcterms:W3CDTF">2026-03-23T13:48:00Z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